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EFAB11D">
      <w:pPr>
        <w:keepNext w:val="0"/>
        <w:keepLines w:val="0"/>
        <w:pageBreakBefore w:val="0"/>
        <w:kinsoku/>
        <w:wordWrap/>
        <w:overflowPunct/>
        <w:topLinePunct w:val="0"/>
        <w:autoSpaceDE/>
        <w:autoSpaceDN/>
        <w:bidi w:val="0"/>
        <w:adjustRightInd/>
        <w:snapToGrid/>
        <w:spacing w:line="440" w:lineRule="exact"/>
        <w:textAlignment w:val="auto"/>
        <w:rPr>
          <w:rFonts w:ascii="黑体" w:hAnsi="黑体" w:eastAsia="黑体"/>
          <w:bCs/>
          <w:sz w:val="28"/>
          <w:szCs w:val="28"/>
          <w:highlight w:val="none"/>
        </w:rPr>
      </w:pPr>
      <w:r>
        <w:rPr>
          <w:rFonts w:hint="eastAsia" w:ascii="黑体" w:hAnsi="黑体" w:eastAsia="黑体"/>
          <w:bCs/>
          <w:sz w:val="28"/>
          <w:szCs w:val="28"/>
          <w:highlight w:val="none"/>
        </w:rPr>
        <w:t>附件1</w:t>
      </w:r>
    </w:p>
    <w:p w14:paraId="3E714633">
      <w:pPr>
        <w:keepNext w:val="0"/>
        <w:keepLines w:val="0"/>
        <w:pageBreakBefore w:val="0"/>
        <w:kinsoku/>
        <w:wordWrap/>
        <w:overflowPunct/>
        <w:topLinePunct w:val="0"/>
        <w:autoSpaceDE/>
        <w:autoSpaceDN/>
        <w:bidi w:val="0"/>
        <w:adjustRightInd/>
        <w:snapToGrid/>
        <w:spacing w:line="440" w:lineRule="exact"/>
        <w:jc w:val="center"/>
        <w:textAlignment w:val="auto"/>
        <w:outlineLvl w:val="0"/>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2024—2025年度“五四”评比表彰评选条件</w:t>
      </w:r>
    </w:p>
    <w:p w14:paraId="27FF1573">
      <w:pPr>
        <w:keepNext w:val="0"/>
        <w:keepLines w:val="0"/>
        <w:pageBreakBefore w:val="0"/>
        <w:kinsoku/>
        <w:wordWrap/>
        <w:overflowPunct/>
        <w:topLinePunct w:val="0"/>
        <w:autoSpaceDE/>
        <w:autoSpaceDN/>
        <w:bidi w:val="0"/>
        <w:adjustRightInd/>
        <w:snapToGrid/>
        <w:spacing w:line="440" w:lineRule="exact"/>
        <w:jc w:val="both"/>
        <w:textAlignment w:val="auto"/>
        <w:outlineLvl w:val="0"/>
        <w:rPr>
          <w:rFonts w:hint="eastAsia" w:ascii="黑体" w:hAnsi="黑体" w:eastAsia="黑体" w:cs="黑体"/>
          <w:b w:val="0"/>
          <w:bCs w:val="0"/>
          <w:sz w:val="28"/>
          <w:szCs w:val="28"/>
          <w:highlight w:val="none"/>
        </w:rPr>
      </w:pPr>
    </w:p>
    <w:p w14:paraId="10069263">
      <w:pPr>
        <w:keepNext w:val="0"/>
        <w:keepLines w:val="0"/>
        <w:pageBreakBefore w:val="0"/>
        <w:kinsoku/>
        <w:wordWrap/>
        <w:overflowPunct/>
        <w:topLinePunct w:val="0"/>
        <w:autoSpaceDE/>
        <w:autoSpaceDN/>
        <w:bidi w:val="0"/>
        <w:adjustRightInd/>
        <w:snapToGrid/>
        <w:spacing w:line="440" w:lineRule="exact"/>
        <w:ind w:right="0" w:rightChars="0"/>
        <w:jc w:val="center"/>
        <w:textAlignment w:val="auto"/>
        <w:outlineLvl w:val="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“五四红旗团委标兵”“五四红旗团委”评选条件</w:t>
      </w:r>
    </w:p>
    <w:p w14:paraId="257A4106">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562" w:firstLineChars="200"/>
        <w:jc w:val="left"/>
        <w:textAlignment w:val="auto"/>
        <w:outlineLvl w:val="0"/>
        <w:rPr>
          <w:rFonts w:hint="default" w:ascii="仿宋_GB2312" w:eastAsia="仿宋_GB2312"/>
          <w:b/>
          <w:bCs/>
          <w:sz w:val="28"/>
          <w:szCs w:val="28"/>
          <w:highlight w:val="none"/>
          <w:lang w:val="en-US" w:eastAsia="zh-CN"/>
        </w:rPr>
      </w:pPr>
      <w:r>
        <w:rPr>
          <w:rFonts w:hint="eastAsia" w:ascii="仿宋_GB2312" w:hAnsi="Times New Roman" w:eastAsia="仿宋_GB2312" w:cs="Times New Roman"/>
          <w:b/>
          <w:bCs/>
          <w:kern w:val="2"/>
          <w:sz w:val="28"/>
          <w:szCs w:val="28"/>
          <w:highlight w:val="none"/>
          <w:lang w:val="en-US" w:eastAsia="zh-CN" w:bidi="ar-SA"/>
        </w:rPr>
        <w:t>（一）</w:t>
      </w:r>
      <w:r>
        <w:rPr>
          <w:rFonts w:hint="eastAsia" w:ascii="仿宋_GB2312" w:eastAsia="仿宋_GB2312"/>
          <w:b/>
          <w:bCs/>
          <w:sz w:val="28"/>
          <w:szCs w:val="28"/>
          <w:highlight w:val="none"/>
          <w:lang w:val="en-US" w:eastAsia="zh-CN"/>
        </w:rPr>
        <w:t>参评资格</w:t>
      </w:r>
    </w:p>
    <w:p w14:paraId="1606D30B">
      <w:pPr>
        <w:keepNext w:val="0"/>
        <w:keepLines w:val="0"/>
        <w:pageBreakBefore w:val="0"/>
        <w:widowControl/>
        <w:tabs>
          <w:tab w:val="left" w:pos="900"/>
        </w:tabs>
        <w:kinsoku/>
        <w:wordWrap/>
        <w:overflowPunct/>
        <w:topLinePunct w:val="0"/>
        <w:autoSpaceDE/>
        <w:autoSpaceDN/>
        <w:bidi w:val="0"/>
        <w:adjustRightInd/>
        <w:snapToGrid/>
        <w:spacing w:line="440" w:lineRule="exact"/>
        <w:ind w:right="0" w:rightChars="0" w:firstLine="560" w:firstLineChars="200"/>
        <w:textAlignment w:val="auto"/>
        <w:rPr>
          <w:rFonts w:hint="default" w:ascii="仿宋_GB2312" w:eastAsia="仿宋_GB2312"/>
          <w:b/>
          <w:bCs/>
          <w:sz w:val="28"/>
          <w:szCs w:val="28"/>
          <w:highlight w:val="none"/>
          <w:lang w:val="en-US" w:eastAsia="zh-CN"/>
        </w:rPr>
      </w:pPr>
      <w:r>
        <w:rPr>
          <w:rFonts w:hint="eastAsia" w:ascii="仿宋_GB2312" w:eastAsia="仿宋_GB2312"/>
          <w:b w:val="0"/>
          <w:bCs w:val="0"/>
          <w:sz w:val="28"/>
          <w:szCs w:val="28"/>
          <w:highlight w:val="none"/>
          <w:lang w:val="en-US" w:eastAsia="zh-CN"/>
        </w:rPr>
        <w:t>团组织稳定性较强，成立满1年。</w:t>
      </w:r>
    </w:p>
    <w:p w14:paraId="37670B1F">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562" w:firstLineChars="200"/>
        <w:jc w:val="left"/>
        <w:textAlignment w:val="auto"/>
        <w:outlineLvl w:val="0"/>
        <w:rPr>
          <w:rFonts w:hint="default" w:ascii="仿宋_GB2312" w:eastAsia="仿宋_GB2312"/>
          <w:b/>
          <w:bCs/>
          <w:sz w:val="28"/>
          <w:szCs w:val="28"/>
          <w:highlight w:val="none"/>
          <w:lang w:val="en-US" w:eastAsia="zh-CN"/>
        </w:rPr>
      </w:pPr>
      <w:r>
        <w:rPr>
          <w:rFonts w:hint="eastAsia" w:ascii="仿宋_GB2312" w:hAnsi="Times New Roman" w:eastAsia="仿宋_GB2312" w:cs="Times New Roman"/>
          <w:b/>
          <w:bCs/>
          <w:kern w:val="2"/>
          <w:sz w:val="28"/>
          <w:szCs w:val="28"/>
          <w:highlight w:val="none"/>
          <w:lang w:val="en-US" w:eastAsia="zh-CN" w:bidi="ar-SA"/>
        </w:rPr>
        <w:t>（二）</w:t>
      </w:r>
      <w:r>
        <w:rPr>
          <w:rFonts w:hint="eastAsia" w:ascii="仿宋_GB2312" w:eastAsia="仿宋_GB2312"/>
          <w:b/>
          <w:bCs/>
          <w:sz w:val="28"/>
          <w:szCs w:val="28"/>
          <w:highlight w:val="none"/>
          <w:lang w:val="en-US" w:eastAsia="zh-CN"/>
        </w:rPr>
        <w:t>基本条件</w:t>
      </w:r>
    </w:p>
    <w:p w14:paraId="0B8CF77A">
      <w:pPr>
        <w:keepNext w:val="0"/>
        <w:keepLines w:val="0"/>
        <w:pageBreakBefore w:val="0"/>
        <w:widowControl/>
        <w:tabs>
          <w:tab w:val="left" w:pos="900"/>
        </w:tabs>
        <w:kinsoku/>
        <w:wordWrap/>
        <w:overflowPunct/>
        <w:topLinePunct w:val="0"/>
        <w:autoSpaceDE/>
        <w:autoSpaceDN/>
        <w:bidi w:val="0"/>
        <w:adjustRightInd/>
        <w:snapToGrid/>
        <w:spacing w:line="440" w:lineRule="exact"/>
        <w:ind w:right="0" w:rightChars="0"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1.政治建设好。注重加强团员政治教育和青年思想政治引领，组织团员青年认真学习党的科学理论特别是习近平新时代中国特色社会主义思想，贯彻落实习近平总书记关于青年工作的重要思想，引导团员青年增强“四个意识”、坚定“四个自信”</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做到“两个维护”。</w:t>
      </w:r>
    </w:p>
    <w:p w14:paraId="73088647">
      <w:pPr>
        <w:keepNext w:val="0"/>
        <w:keepLines w:val="0"/>
        <w:pageBreakBefore w:val="0"/>
        <w:widowControl/>
        <w:tabs>
          <w:tab w:val="left" w:pos="900"/>
        </w:tabs>
        <w:kinsoku/>
        <w:wordWrap/>
        <w:overflowPunct/>
        <w:topLinePunct w:val="0"/>
        <w:autoSpaceDE/>
        <w:autoSpaceDN/>
        <w:bidi w:val="0"/>
        <w:adjustRightInd/>
        <w:snapToGrid/>
        <w:spacing w:line="440" w:lineRule="exact"/>
        <w:ind w:right="0" w:rightChars="0"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2.组织基础好。按期换届</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班子配备齐整，政治强、业务精</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作风实，管理严格。组织建设规范、团情底数清晰，发展团员程序严、质量高，“三会两制一课”和主题团日等组织生活规范落实</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团员教育管理经常。党建带团建制度落实有力</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党团队衔接顺畅</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推优入党效果明显。</w:t>
      </w:r>
    </w:p>
    <w:p w14:paraId="7E7D567A">
      <w:pPr>
        <w:keepNext w:val="0"/>
        <w:keepLines w:val="0"/>
        <w:pageBreakBefore w:val="0"/>
        <w:widowControl/>
        <w:tabs>
          <w:tab w:val="left" w:pos="900"/>
        </w:tabs>
        <w:kinsoku/>
        <w:wordWrap/>
        <w:overflowPunct/>
        <w:topLinePunct w:val="0"/>
        <w:autoSpaceDE/>
        <w:autoSpaceDN/>
        <w:bidi w:val="0"/>
        <w:adjustRightInd/>
        <w:snapToGrid/>
        <w:spacing w:line="440" w:lineRule="exact"/>
        <w:ind w:right="0" w:rightChars="0"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3.联系服务好。密切联系团员青年，积极向党组织和有关方面反映、推动解决青年利益诉求。围绕团员青年在成长发展、创新创造、志愿服务、济困助学、就业创业、实践教育等方面的现实需求，提供有效服务，形成社会功能，团员青年参与度高、获得感强。</w:t>
      </w:r>
    </w:p>
    <w:p w14:paraId="105E8385">
      <w:pPr>
        <w:keepNext w:val="0"/>
        <w:keepLines w:val="0"/>
        <w:pageBreakBefore w:val="0"/>
        <w:widowControl/>
        <w:tabs>
          <w:tab w:val="left" w:pos="900"/>
        </w:tabs>
        <w:kinsoku/>
        <w:wordWrap/>
        <w:overflowPunct/>
        <w:topLinePunct w:val="0"/>
        <w:autoSpaceDE/>
        <w:autoSpaceDN/>
        <w:bidi w:val="0"/>
        <w:adjustRightInd/>
        <w:snapToGrid/>
        <w:spacing w:line="440" w:lineRule="exact"/>
        <w:ind w:right="0" w:rightChars="0" w:firstLine="560" w:firstLineChars="200"/>
        <w:jc w:val="both"/>
        <w:textAlignment w:val="auto"/>
        <w:rPr>
          <w:rFonts w:hint="eastAsia" w:ascii="仿宋_GB2312" w:eastAsia="仿宋_GB2312"/>
          <w:sz w:val="28"/>
          <w:szCs w:val="28"/>
          <w:highlight w:val="none"/>
        </w:rPr>
      </w:pPr>
      <w:r>
        <w:rPr>
          <w:rFonts w:hint="eastAsia" w:ascii="仿宋_GB2312" w:eastAsia="仿宋_GB2312"/>
          <w:sz w:val="28"/>
          <w:szCs w:val="28"/>
          <w:highlight w:val="none"/>
        </w:rPr>
        <w:t>4.作用发挥好。组织团员青年围绕国家重大战略、“</w:t>
      </w:r>
      <w:r>
        <w:rPr>
          <w:rFonts w:hint="eastAsia" w:ascii="仿宋_GB2312" w:eastAsia="仿宋_GB2312"/>
          <w:sz w:val="28"/>
          <w:szCs w:val="28"/>
          <w:highlight w:val="none"/>
          <w:lang w:eastAsia="zh-CN"/>
        </w:rPr>
        <w:t>急难险重</w:t>
      </w:r>
      <w:r>
        <w:rPr>
          <w:rFonts w:hint="eastAsia" w:ascii="仿宋_GB2312" w:eastAsia="仿宋_GB2312"/>
          <w:sz w:val="28"/>
          <w:szCs w:val="28"/>
          <w:highlight w:val="none"/>
        </w:rPr>
        <w:t>”工作创先争优、积极奉献，充分发挥生力军和突击队作用，团员模范带头作用突出，服务大局成效好，党组织、社会对共青团工作评价高。</w:t>
      </w:r>
    </w:p>
    <w:p w14:paraId="5CE1454E">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Fonts w:hint="eastAsia" w:ascii="黑体" w:hAnsi="黑体" w:eastAsia="黑体" w:cs="黑体"/>
          <w:b w:val="0"/>
          <w:bCs w:val="0"/>
          <w:sz w:val="28"/>
          <w:szCs w:val="28"/>
          <w:highlight w:val="none"/>
        </w:rPr>
      </w:pPr>
    </w:p>
    <w:p w14:paraId="040A3147">
      <w:pPr>
        <w:keepNext w:val="0"/>
        <w:keepLines w:val="0"/>
        <w:pageBreakBefore w:val="0"/>
        <w:kinsoku/>
        <w:wordWrap/>
        <w:overflowPunct/>
        <w:topLinePunct w:val="0"/>
        <w:autoSpaceDE/>
        <w:autoSpaceDN/>
        <w:bidi w:val="0"/>
        <w:adjustRightInd/>
        <w:snapToGrid/>
        <w:spacing w:line="440" w:lineRule="exact"/>
        <w:ind w:right="0" w:rightChars="0"/>
        <w:jc w:val="center"/>
        <w:textAlignment w:val="auto"/>
        <w:rPr>
          <w:rFonts w:hint="eastAsia" w:ascii="仿宋_GB2312" w:eastAsia="仿宋_GB2312"/>
          <w:b/>
          <w:bCs/>
          <w:sz w:val="28"/>
          <w:szCs w:val="28"/>
          <w:highlight w:val="none"/>
        </w:rPr>
      </w:pPr>
      <w:r>
        <w:rPr>
          <w:rFonts w:hint="eastAsia" w:ascii="黑体" w:hAnsi="黑体" w:eastAsia="黑体" w:cs="黑体"/>
          <w:b w:val="0"/>
          <w:bCs w:val="0"/>
          <w:sz w:val="28"/>
          <w:szCs w:val="28"/>
          <w:highlight w:val="none"/>
        </w:rPr>
        <w:t>“五四红旗团支部标兵”“五四红旗团支部”评选条件</w:t>
      </w:r>
    </w:p>
    <w:p w14:paraId="011708B0">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562" w:firstLineChars="200"/>
        <w:textAlignment w:val="auto"/>
        <w:rPr>
          <w:rFonts w:hint="eastAsia" w:ascii="仿宋_GB2312" w:eastAsia="仿宋_GB2312"/>
          <w:b/>
          <w:bCs/>
          <w:sz w:val="28"/>
          <w:szCs w:val="28"/>
          <w:highlight w:val="none"/>
          <w:lang w:val="en-US" w:eastAsia="zh-CN"/>
        </w:rPr>
      </w:pPr>
      <w:r>
        <w:rPr>
          <w:rFonts w:hint="eastAsia" w:ascii="仿宋_GB2312" w:hAnsi="Times New Roman" w:eastAsia="仿宋_GB2312" w:cs="Times New Roman"/>
          <w:b/>
          <w:bCs/>
          <w:kern w:val="2"/>
          <w:sz w:val="28"/>
          <w:szCs w:val="28"/>
          <w:highlight w:val="none"/>
          <w:lang w:val="en-US" w:eastAsia="zh-CN" w:bidi="ar-SA"/>
        </w:rPr>
        <w:t>（一）</w:t>
      </w:r>
      <w:r>
        <w:rPr>
          <w:rFonts w:hint="eastAsia" w:ascii="仿宋_GB2312" w:eastAsia="仿宋_GB2312"/>
          <w:b/>
          <w:bCs/>
          <w:sz w:val="28"/>
          <w:szCs w:val="28"/>
          <w:highlight w:val="none"/>
          <w:lang w:val="en-US" w:eastAsia="zh-CN"/>
        </w:rPr>
        <w:t>参评资格</w:t>
      </w:r>
    </w:p>
    <w:p w14:paraId="462CD70A">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560" w:firstLineChars="200"/>
        <w:textAlignment w:val="auto"/>
        <w:rPr>
          <w:rFonts w:hint="eastAsia" w:ascii="仿宋_GB2312" w:eastAsia="仿宋_GB2312"/>
          <w:b w:val="0"/>
          <w:bCs w:val="0"/>
          <w:sz w:val="28"/>
          <w:szCs w:val="28"/>
          <w:highlight w:val="none"/>
          <w:lang w:val="en-US" w:eastAsia="zh-CN"/>
        </w:rPr>
      </w:pPr>
      <w:r>
        <w:rPr>
          <w:rFonts w:hint="eastAsia" w:ascii="仿宋_GB2312" w:eastAsia="仿宋_GB2312"/>
          <w:b w:val="0"/>
          <w:bCs w:val="0"/>
          <w:sz w:val="28"/>
          <w:szCs w:val="28"/>
          <w:highlight w:val="none"/>
          <w:lang w:val="en-US" w:eastAsia="zh-CN"/>
        </w:rPr>
        <w:t>团支部稳定性较强，成立满1年。</w:t>
      </w:r>
    </w:p>
    <w:p w14:paraId="37C68C7B">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562" w:firstLineChars="200"/>
        <w:textAlignment w:val="auto"/>
        <w:rPr>
          <w:rFonts w:ascii="仿宋_GB2312" w:eastAsia="仿宋_GB2312"/>
          <w:b/>
          <w:bCs/>
          <w:sz w:val="28"/>
          <w:szCs w:val="28"/>
          <w:highlight w:val="none"/>
        </w:rPr>
      </w:pPr>
      <w:r>
        <w:rPr>
          <w:rFonts w:hint="eastAsia" w:ascii="仿宋_GB2312" w:hAnsi="Times New Roman" w:eastAsia="仿宋_GB2312" w:cs="Times New Roman"/>
          <w:b/>
          <w:bCs/>
          <w:kern w:val="2"/>
          <w:sz w:val="28"/>
          <w:szCs w:val="28"/>
          <w:highlight w:val="none"/>
          <w:lang w:val="en-US" w:eastAsia="zh-CN" w:bidi="ar-SA"/>
        </w:rPr>
        <w:t>（二）</w:t>
      </w:r>
      <w:r>
        <w:rPr>
          <w:rFonts w:hint="eastAsia" w:ascii="仿宋_GB2312" w:eastAsia="仿宋_GB2312"/>
          <w:b/>
          <w:bCs/>
          <w:sz w:val="28"/>
          <w:szCs w:val="28"/>
          <w:highlight w:val="none"/>
          <w:lang w:val="en-US" w:eastAsia="zh-CN"/>
        </w:rPr>
        <w:t>基本条件</w:t>
      </w:r>
    </w:p>
    <w:p w14:paraId="0F28D4F4">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560" w:firstLineChars="200"/>
        <w:textAlignment w:val="auto"/>
        <w:rPr>
          <w:rFonts w:ascii="仿宋_GB2312" w:eastAsia="仿宋_GB2312"/>
          <w:sz w:val="28"/>
          <w:szCs w:val="28"/>
          <w:highlight w:val="none"/>
        </w:rPr>
      </w:pPr>
      <w:r>
        <w:rPr>
          <w:rFonts w:hint="eastAsia" w:ascii="仿宋_GB2312" w:eastAsia="仿宋_GB2312"/>
          <w:sz w:val="28"/>
          <w:szCs w:val="28"/>
          <w:highlight w:val="none"/>
        </w:rPr>
        <w:t>1</w:t>
      </w:r>
      <w:r>
        <w:rPr>
          <w:rFonts w:ascii="仿宋_GB2312" w:eastAsia="仿宋_GB2312"/>
          <w:sz w:val="28"/>
          <w:szCs w:val="28"/>
          <w:highlight w:val="none"/>
        </w:rPr>
        <w:t>.</w:t>
      </w:r>
      <w:r>
        <w:rPr>
          <w:rFonts w:hint="eastAsia" w:ascii="仿宋_GB2312" w:eastAsia="仿宋_GB2312"/>
          <w:sz w:val="28"/>
          <w:szCs w:val="28"/>
          <w:highlight w:val="none"/>
        </w:rPr>
        <w:t>班子健全，按期换届，团支部思想作风、工作作风过硬，团支部工作制度健全。</w:t>
      </w:r>
    </w:p>
    <w:p w14:paraId="197B320F">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Fonts w:ascii="仿宋_GB2312" w:eastAsia="仿宋_GB2312"/>
          <w:sz w:val="28"/>
          <w:szCs w:val="28"/>
          <w:highlight w:val="none"/>
        </w:rPr>
      </w:pPr>
      <w:r>
        <w:rPr>
          <w:rFonts w:hint="eastAsia" w:ascii="仿宋_GB2312" w:eastAsia="仿宋_GB2312"/>
          <w:sz w:val="28"/>
          <w:szCs w:val="28"/>
          <w:highlight w:val="none"/>
        </w:rPr>
        <w:t>2</w:t>
      </w:r>
      <w:r>
        <w:rPr>
          <w:rFonts w:ascii="仿宋_GB2312" w:eastAsia="仿宋_GB2312"/>
          <w:sz w:val="28"/>
          <w:szCs w:val="28"/>
          <w:highlight w:val="none"/>
        </w:rPr>
        <w:t>.</w:t>
      </w:r>
      <w:r>
        <w:rPr>
          <w:rFonts w:hint="eastAsia" w:ascii="仿宋_GB2312" w:eastAsia="仿宋_GB2312"/>
          <w:sz w:val="28"/>
          <w:szCs w:val="28"/>
          <w:highlight w:val="none"/>
        </w:rPr>
        <w:t>团支部建立并实行“三会两制一课”制度，定期组织团员开展组织生活并取得良好效果。经常采取有效形式对团员进行思想教育和团员意识教育。</w:t>
      </w:r>
      <w:r>
        <w:rPr>
          <w:rFonts w:hint="eastAsia" w:ascii="仿宋_GB2312" w:eastAsia="仿宋_GB2312"/>
          <w:color w:val="000000"/>
          <w:sz w:val="28"/>
          <w:szCs w:val="28"/>
          <w:highlight w:val="none"/>
        </w:rPr>
        <w:t>每年开展一次团员民主评议活动，能够按时完成团员年度团籍注册的工作，注</w:t>
      </w:r>
      <w:r>
        <w:rPr>
          <w:rFonts w:hint="eastAsia" w:ascii="仿宋_GB2312" w:eastAsia="仿宋_GB2312"/>
          <w:sz w:val="28"/>
          <w:szCs w:val="28"/>
          <w:highlight w:val="none"/>
        </w:rPr>
        <w:t>册率达到95%以上，能够严格执行团的纪律，准确掌握政策，对犯错误的团员耐心地进行批评教育，并能按有关规章和规定程序，对犯错误的团员及时给予适当的团内纪律处分。</w:t>
      </w:r>
    </w:p>
    <w:p w14:paraId="534BC816">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Fonts w:ascii="仿宋_GB2312" w:eastAsia="仿宋_GB2312"/>
          <w:sz w:val="28"/>
          <w:szCs w:val="28"/>
          <w:highlight w:val="none"/>
        </w:rPr>
      </w:pPr>
      <w:r>
        <w:rPr>
          <w:rFonts w:hint="eastAsia" w:ascii="仿宋_GB2312" w:eastAsia="仿宋_GB2312"/>
          <w:sz w:val="28"/>
          <w:szCs w:val="28"/>
          <w:highlight w:val="none"/>
        </w:rPr>
        <w:t>3</w:t>
      </w:r>
      <w:r>
        <w:rPr>
          <w:rFonts w:ascii="仿宋_GB2312" w:eastAsia="仿宋_GB2312"/>
          <w:sz w:val="28"/>
          <w:szCs w:val="28"/>
          <w:highlight w:val="none"/>
        </w:rPr>
        <w:t>.</w:t>
      </w:r>
      <w:r>
        <w:rPr>
          <w:rFonts w:hint="eastAsia" w:ascii="仿宋_GB2312" w:eastAsia="仿宋_GB2312"/>
          <w:sz w:val="28"/>
          <w:szCs w:val="28"/>
          <w:highlight w:val="none"/>
        </w:rPr>
        <w:t>按时完成上级团组织</w:t>
      </w:r>
      <w:r>
        <w:rPr>
          <w:rFonts w:hint="eastAsia" w:ascii="仿宋_GB2312" w:eastAsia="仿宋_GB2312"/>
          <w:sz w:val="28"/>
          <w:szCs w:val="28"/>
          <w:highlight w:val="none"/>
          <w:lang w:eastAsia="zh-CN"/>
        </w:rPr>
        <w:t>交代的</w:t>
      </w:r>
      <w:r>
        <w:rPr>
          <w:rFonts w:hint="eastAsia" w:ascii="仿宋_GB2312" w:eastAsia="仿宋_GB2312"/>
          <w:sz w:val="28"/>
          <w:szCs w:val="28"/>
          <w:highlight w:val="none"/>
        </w:rPr>
        <w:t>各项任务。</w:t>
      </w:r>
      <w:r>
        <w:rPr>
          <w:rFonts w:hint="eastAsia" w:ascii="仿宋_GB2312" w:eastAsia="仿宋_GB2312"/>
          <w:color w:val="000000"/>
          <w:sz w:val="28"/>
          <w:szCs w:val="28"/>
          <w:highlight w:val="none"/>
        </w:rPr>
        <w:t>支</w:t>
      </w:r>
      <w:r>
        <w:rPr>
          <w:rFonts w:hint="eastAsia" w:ascii="仿宋_GB2312" w:eastAsia="仿宋_GB2312"/>
          <w:color w:val="000000"/>
          <w:sz w:val="28"/>
          <w:szCs w:val="28"/>
          <w:highlight w:val="none"/>
          <w:lang w:eastAsia="zh-CN"/>
        </w:rPr>
        <w:t>部有</w:t>
      </w:r>
      <w:r>
        <w:rPr>
          <w:rFonts w:hint="eastAsia" w:ascii="仿宋_GB2312" w:eastAsia="仿宋_GB2312"/>
          <w:color w:val="000000"/>
          <w:sz w:val="28"/>
          <w:szCs w:val="28"/>
          <w:highlight w:val="none"/>
        </w:rPr>
        <w:t>活力、凝聚力强，</w:t>
      </w:r>
      <w:r>
        <w:rPr>
          <w:rFonts w:hint="eastAsia" w:ascii="仿宋_GB2312" w:eastAsia="仿宋_GB2312"/>
          <w:sz w:val="28"/>
          <w:szCs w:val="28"/>
          <w:highlight w:val="none"/>
        </w:rPr>
        <w:t>坚持经常开展各项活动，使团员青年在活动中起作用、受教育，团日活动形式多样，有特色。成功举办品质团活并结题的支部优先考虑。</w:t>
      </w:r>
    </w:p>
    <w:p w14:paraId="10F3048F">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Fonts w:ascii="仿宋_GB2312" w:eastAsia="仿宋_GB2312"/>
          <w:sz w:val="28"/>
          <w:szCs w:val="28"/>
          <w:highlight w:val="none"/>
        </w:rPr>
      </w:pPr>
      <w:r>
        <w:rPr>
          <w:rFonts w:hint="eastAsia" w:ascii="仿宋_GB2312" w:eastAsia="仿宋_GB2312"/>
          <w:sz w:val="28"/>
          <w:szCs w:val="28"/>
          <w:highlight w:val="none"/>
        </w:rPr>
        <w:t>4</w:t>
      </w:r>
      <w:r>
        <w:rPr>
          <w:rFonts w:ascii="仿宋_GB2312" w:eastAsia="仿宋_GB2312"/>
          <w:sz w:val="28"/>
          <w:szCs w:val="28"/>
          <w:highlight w:val="none"/>
        </w:rPr>
        <w:t>.</w:t>
      </w:r>
      <w:r>
        <w:rPr>
          <w:rFonts w:hint="eastAsia" w:ascii="仿宋_GB2312" w:eastAsia="仿宋_GB2312"/>
          <w:sz w:val="28"/>
          <w:szCs w:val="28"/>
          <w:highlight w:val="none"/>
        </w:rPr>
        <w:t>团支部能够坚持不懈地加强团员队伍建设，提高团员素质，团员能够自觉地履行团章规定的各项义务，在本职工作岗位和社会生活的各个方面发挥模范带头作用，在完成各项任务中发挥生力军和突击队作用。</w:t>
      </w:r>
    </w:p>
    <w:p w14:paraId="7E9ED3CC">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Fonts w:ascii="仿宋_GB2312" w:eastAsia="仿宋_GB2312"/>
          <w:sz w:val="28"/>
          <w:szCs w:val="28"/>
          <w:highlight w:val="none"/>
        </w:rPr>
      </w:pPr>
      <w:r>
        <w:rPr>
          <w:rFonts w:hint="eastAsia" w:ascii="仿宋_GB2312" w:eastAsia="仿宋_GB2312"/>
          <w:sz w:val="28"/>
          <w:szCs w:val="28"/>
          <w:highlight w:val="none"/>
        </w:rPr>
        <w:t>5.按照团中央要求完成各项年度政治理论学习内容。</w:t>
      </w:r>
    </w:p>
    <w:p w14:paraId="1E90E20D">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Fonts w:ascii="仿宋_GB2312" w:eastAsia="仿宋_GB2312"/>
          <w:sz w:val="28"/>
          <w:szCs w:val="28"/>
          <w:highlight w:val="none"/>
        </w:rPr>
      </w:pPr>
      <w:r>
        <w:rPr>
          <w:rFonts w:hint="eastAsia" w:ascii="仿宋_GB2312" w:eastAsia="仿宋_GB2312"/>
          <w:sz w:val="28"/>
          <w:szCs w:val="28"/>
          <w:highlight w:val="none"/>
        </w:rPr>
        <w:t>6.团支部在“智慧团建”系统中团员录入比例不得低于95%。</w:t>
      </w:r>
    </w:p>
    <w:p w14:paraId="05878431">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Fonts w:ascii="仿宋_GB2312" w:eastAsia="仿宋_GB2312"/>
          <w:sz w:val="28"/>
          <w:szCs w:val="28"/>
          <w:highlight w:val="none"/>
        </w:rPr>
      </w:pPr>
      <w:r>
        <w:rPr>
          <w:rFonts w:hint="eastAsia" w:ascii="仿宋_GB2312" w:eastAsia="仿宋_GB2312"/>
          <w:sz w:val="28"/>
          <w:szCs w:val="28"/>
          <w:highlight w:val="none"/>
        </w:rPr>
        <w:t>7</w:t>
      </w:r>
      <w:r>
        <w:rPr>
          <w:rFonts w:ascii="仿宋_GB2312" w:eastAsia="仿宋_GB2312"/>
          <w:sz w:val="28"/>
          <w:szCs w:val="28"/>
          <w:highlight w:val="none"/>
        </w:rPr>
        <w:t>.</w:t>
      </w:r>
      <w:r>
        <w:rPr>
          <w:rFonts w:hint="eastAsia" w:ascii="仿宋_GB2312" w:eastAsia="仿宋_GB2312"/>
          <w:sz w:val="28"/>
          <w:szCs w:val="28"/>
          <w:highlight w:val="none"/>
        </w:rPr>
        <w:t>有下列情况之一者不得参评：</w:t>
      </w:r>
    </w:p>
    <w:p w14:paraId="7CA4A81B">
      <w:pPr>
        <w:keepNext w:val="0"/>
        <w:keepLines w:val="0"/>
        <w:pageBreakBefore w:val="0"/>
        <w:tabs>
          <w:tab w:val="left" w:pos="735"/>
        </w:tabs>
        <w:kinsoku/>
        <w:wordWrap/>
        <w:overflowPunct/>
        <w:topLinePunct w:val="0"/>
        <w:autoSpaceDE/>
        <w:autoSpaceDN/>
        <w:bidi w:val="0"/>
        <w:adjustRightInd/>
        <w:snapToGrid/>
        <w:spacing w:line="440" w:lineRule="exact"/>
        <w:ind w:right="0" w:rightChars="0" w:firstLine="560" w:firstLineChars="200"/>
        <w:textAlignment w:val="auto"/>
        <w:rPr>
          <w:rFonts w:ascii="仿宋_GB2312" w:eastAsia="仿宋_GB2312"/>
          <w:sz w:val="28"/>
          <w:szCs w:val="28"/>
          <w:highlight w:val="none"/>
        </w:rPr>
      </w:pPr>
      <w:r>
        <w:rPr>
          <w:rFonts w:hint="eastAsia" w:ascii="仿宋_GB2312" w:eastAsia="仿宋_GB2312"/>
          <w:sz w:val="28"/>
          <w:szCs w:val="28"/>
          <w:highlight w:val="none"/>
        </w:rPr>
        <w:t>（1）团员档案管理混乱或团费收缴不按时者；</w:t>
      </w:r>
    </w:p>
    <w:p w14:paraId="333AE6E0">
      <w:pPr>
        <w:keepNext w:val="0"/>
        <w:keepLines w:val="0"/>
        <w:pageBreakBefore w:val="0"/>
        <w:tabs>
          <w:tab w:val="left" w:pos="735"/>
        </w:tabs>
        <w:kinsoku/>
        <w:wordWrap/>
        <w:overflowPunct/>
        <w:topLinePunct w:val="0"/>
        <w:autoSpaceDE/>
        <w:autoSpaceDN/>
        <w:bidi w:val="0"/>
        <w:adjustRightInd/>
        <w:snapToGrid/>
        <w:spacing w:line="440" w:lineRule="exact"/>
        <w:ind w:right="0" w:rightChars="0" w:firstLine="560" w:firstLineChars="200"/>
        <w:textAlignment w:val="auto"/>
        <w:rPr>
          <w:rFonts w:ascii="仿宋_GB2312" w:eastAsia="仿宋_GB2312"/>
          <w:sz w:val="28"/>
          <w:szCs w:val="28"/>
          <w:highlight w:val="none"/>
        </w:rPr>
      </w:pPr>
      <w:r>
        <w:rPr>
          <w:rFonts w:hint="eastAsia" w:ascii="仿宋_GB2312" w:eastAsia="仿宋_GB2312"/>
          <w:sz w:val="28"/>
          <w:szCs w:val="28"/>
          <w:highlight w:val="none"/>
        </w:rPr>
        <w:t>（2）团员年度团籍注册率低于95%者；</w:t>
      </w:r>
    </w:p>
    <w:p w14:paraId="49D0D9B3">
      <w:pPr>
        <w:keepNext w:val="0"/>
        <w:keepLines w:val="0"/>
        <w:pageBreakBefore w:val="0"/>
        <w:tabs>
          <w:tab w:val="left" w:pos="735"/>
        </w:tabs>
        <w:kinsoku/>
        <w:wordWrap/>
        <w:overflowPunct/>
        <w:topLinePunct w:val="0"/>
        <w:autoSpaceDE/>
        <w:autoSpaceDN/>
        <w:bidi w:val="0"/>
        <w:adjustRightInd/>
        <w:snapToGrid/>
        <w:spacing w:line="440" w:lineRule="exact"/>
        <w:ind w:right="0" w:rightChars="0" w:firstLine="560" w:firstLineChars="200"/>
        <w:textAlignment w:val="auto"/>
        <w:rPr>
          <w:rFonts w:ascii="仿宋_GB2312" w:eastAsia="仿宋_GB2312"/>
          <w:sz w:val="28"/>
          <w:szCs w:val="28"/>
          <w:highlight w:val="none"/>
        </w:rPr>
      </w:pPr>
      <w:r>
        <w:rPr>
          <w:rFonts w:hint="eastAsia" w:ascii="仿宋_GB2312" w:eastAsia="仿宋_GB2312"/>
          <w:sz w:val="28"/>
          <w:szCs w:val="28"/>
          <w:highlight w:val="none"/>
        </w:rPr>
        <w:t>（3）学生团支部团员考试补考率高于10%者；</w:t>
      </w:r>
    </w:p>
    <w:p w14:paraId="6B68FB7A">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Fonts w:hint="eastAsia" w:ascii="仿宋_GB2312" w:eastAsia="仿宋_GB2312"/>
          <w:sz w:val="28"/>
          <w:szCs w:val="28"/>
          <w:highlight w:val="none"/>
        </w:rPr>
      </w:pPr>
      <w:r>
        <w:rPr>
          <w:rFonts w:hint="eastAsia" w:ascii="仿宋_GB2312" w:eastAsia="仿宋_GB2312"/>
          <w:sz w:val="28"/>
          <w:szCs w:val="28"/>
          <w:highlight w:val="none"/>
        </w:rPr>
        <w:t>（4）受处分的团员比例超过10%者。</w:t>
      </w:r>
    </w:p>
    <w:p w14:paraId="723EB955">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Fonts w:ascii="仿宋_GB2312" w:eastAsia="仿宋_GB2312"/>
          <w:sz w:val="28"/>
          <w:szCs w:val="28"/>
          <w:highlight w:val="none"/>
        </w:rPr>
      </w:pPr>
      <w:r>
        <w:rPr>
          <w:rFonts w:hint="eastAsia" w:ascii="仿宋_GB2312" w:eastAsia="仿宋_GB2312"/>
          <w:sz w:val="28"/>
          <w:szCs w:val="28"/>
          <w:highlight w:val="none"/>
          <w:lang w:val="en-US" w:eastAsia="zh-CN"/>
        </w:rPr>
        <w:t>8.</w:t>
      </w:r>
      <w:r>
        <w:rPr>
          <w:rFonts w:hint="eastAsia" w:ascii="仿宋_GB2312" w:eastAsia="仿宋_GB2312"/>
          <w:sz w:val="28"/>
          <w:szCs w:val="28"/>
          <w:highlight w:val="none"/>
        </w:rPr>
        <w:t>参评“五四红旗团支部标兵”原则上获得过“五四红旗团支部”称号。</w:t>
      </w:r>
    </w:p>
    <w:p w14:paraId="54C8E7E2">
      <w:pPr>
        <w:keepNext w:val="0"/>
        <w:keepLines w:val="0"/>
        <w:pageBreakBefore w:val="0"/>
        <w:tabs>
          <w:tab w:val="left" w:pos="735"/>
        </w:tabs>
        <w:kinsoku/>
        <w:wordWrap/>
        <w:overflowPunct/>
        <w:topLinePunct w:val="0"/>
        <w:autoSpaceDE/>
        <w:autoSpaceDN/>
        <w:bidi w:val="0"/>
        <w:adjustRightInd/>
        <w:snapToGrid/>
        <w:spacing w:line="440" w:lineRule="exact"/>
        <w:ind w:right="0" w:rightChars="0"/>
        <w:textAlignment w:val="auto"/>
        <w:rPr>
          <w:rFonts w:hint="eastAsia" w:ascii="仿宋_GB2312" w:eastAsia="仿宋_GB2312"/>
          <w:sz w:val="28"/>
          <w:szCs w:val="28"/>
          <w:highlight w:val="none"/>
        </w:rPr>
      </w:pPr>
    </w:p>
    <w:p w14:paraId="21BBB965">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Fonts w:hint="eastAsia" w:ascii="仿宋_GB2312" w:eastAsia="仿宋_GB2312"/>
          <w:sz w:val="28"/>
          <w:szCs w:val="28"/>
          <w:highlight w:val="none"/>
        </w:rPr>
      </w:pPr>
    </w:p>
    <w:p w14:paraId="70E5DF5A">
      <w:pPr>
        <w:keepNext w:val="0"/>
        <w:keepLines w:val="0"/>
        <w:pageBreakBefore w:val="0"/>
        <w:kinsoku/>
        <w:wordWrap/>
        <w:overflowPunct/>
        <w:topLinePunct w:val="0"/>
        <w:autoSpaceDE/>
        <w:autoSpaceDN/>
        <w:bidi w:val="0"/>
        <w:adjustRightInd/>
        <w:snapToGrid/>
        <w:spacing w:line="440" w:lineRule="exact"/>
        <w:ind w:right="0" w:rightChars="0"/>
        <w:jc w:val="center"/>
        <w:textAlignment w:val="auto"/>
        <w:outlineLvl w:val="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“优秀共青团员标兵”“优秀共青团员”评选条件</w:t>
      </w:r>
    </w:p>
    <w:p w14:paraId="1E0240BF">
      <w:pPr>
        <w:keepNext w:val="0"/>
        <w:keepLines w:val="0"/>
        <w:pageBreakBefore w:val="0"/>
        <w:kinsoku/>
        <w:wordWrap/>
        <w:overflowPunct/>
        <w:topLinePunct w:val="0"/>
        <w:autoSpaceDE/>
        <w:autoSpaceDN/>
        <w:bidi w:val="0"/>
        <w:adjustRightInd/>
        <w:snapToGrid/>
        <w:spacing w:line="440" w:lineRule="exact"/>
        <w:ind w:right="0" w:rightChars="0" w:firstLine="562" w:firstLineChars="200"/>
        <w:jc w:val="both"/>
        <w:textAlignment w:val="auto"/>
        <w:outlineLvl w:val="0"/>
        <w:rPr>
          <w:rFonts w:hint="eastAsia" w:ascii="仿宋_GB2312" w:eastAsia="仿宋_GB2312"/>
          <w:b/>
          <w:bCs/>
          <w:sz w:val="28"/>
          <w:szCs w:val="28"/>
          <w:highlight w:val="none"/>
          <w:lang w:val="en-US" w:eastAsia="zh-CN"/>
        </w:rPr>
      </w:pPr>
      <w:r>
        <w:rPr>
          <w:rFonts w:hint="eastAsia" w:ascii="仿宋_GB2312" w:hAnsi="Times New Roman" w:eastAsia="仿宋_GB2312" w:cs="Times New Roman"/>
          <w:b/>
          <w:bCs/>
          <w:kern w:val="2"/>
          <w:sz w:val="28"/>
          <w:szCs w:val="28"/>
          <w:highlight w:val="none"/>
          <w:lang w:val="en-US" w:eastAsia="zh-CN" w:bidi="ar-SA"/>
        </w:rPr>
        <w:t>（一）</w:t>
      </w:r>
      <w:r>
        <w:rPr>
          <w:rFonts w:hint="eastAsia" w:ascii="仿宋_GB2312" w:eastAsia="仿宋_GB2312"/>
          <w:b/>
          <w:bCs/>
          <w:sz w:val="28"/>
          <w:szCs w:val="28"/>
          <w:highlight w:val="none"/>
          <w:lang w:val="en-US" w:eastAsia="zh-CN"/>
        </w:rPr>
        <w:t>参评资格</w:t>
      </w:r>
    </w:p>
    <w:p w14:paraId="1CE0B4CB">
      <w:pPr>
        <w:keepNext w:val="0"/>
        <w:keepLines w:val="0"/>
        <w:pageBreakBefore w:val="0"/>
        <w:kinsoku/>
        <w:wordWrap/>
        <w:overflowPunct/>
        <w:topLinePunct w:val="0"/>
        <w:autoSpaceDE/>
        <w:autoSpaceDN/>
        <w:bidi w:val="0"/>
        <w:adjustRightInd/>
        <w:snapToGrid/>
        <w:spacing w:line="440" w:lineRule="exact"/>
        <w:ind w:right="0" w:rightChars="0" w:firstLine="642"/>
        <w:jc w:val="both"/>
        <w:textAlignment w:val="auto"/>
        <w:outlineLvl w:val="0"/>
        <w:rPr>
          <w:rFonts w:hint="eastAsia" w:ascii="仿宋_GB2312" w:eastAsia="仿宋_GB2312"/>
          <w:b w:val="0"/>
          <w:bCs w:val="0"/>
          <w:sz w:val="28"/>
          <w:szCs w:val="28"/>
          <w:highlight w:val="none"/>
          <w:lang w:val="en-US" w:eastAsia="zh-CN"/>
        </w:rPr>
      </w:pPr>
      <w:r>
        <w:rPr>
          <w:rFonts w:hint="eastAsia" w:ascii="仿宋_GB2312" w:eastAsia="仿宋_GB2312"/>
          <w:b w:val="0"/>
          <w:bCs w:val="0"/>
          <w:sz w:val="28"/>
          <w:szCs w:val="28"/>
          <w:highlight w:val="none"/>
          <w:lang w:val="en-US" w:eastAsia="zh-CN"/>
        </w:rPr>
        <w:t>从未满28周岁的团员中评选；须有全国统一的发展团员编号；原则上入学以来年度教育评议结果“优秀”等次不少于1次；年满18周岁的原则上应当已向党组织提出入党申请。</w:t>
      </w:r>
    </w:p>
    <w:p w14:paraId="58368680">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562" w:firstLineChars="200"/>
        <w:jc w:val="both"/>
        <w:textAlignment w:val="auto"/>
        <w:outlineLvl w:val="0"/>
        <w:rPr>
          <w:rFonts w:hint="default" w:ascii="仿宋_GB2312" w:eastAsia="仿宋_GB2312"/>
          <w:b/>
          <w:bCs/>
          <w:sz w:val="28"/>
          <w:szCs w:val="28"/>
          <w:highlight w:val="none"/>
          <w:lang w:val="en-US" w:eastAsia="zh-CN"/>
        </w:rPr>
      </w:pPr>
      <w:r>
        <w:rPr>
          <w:rFonts w:hint="eastAsia" w:ascii="仿宋_GB2312" w:hAnsi="Times New Roman" w:eastAsia="仿宋_GB2312" w:cs="Times New Roman"/>
          <w:b/>
          <w:bCs/>
          <w:kern w:val="2"/>
          <w:sz w:val="28"/>
          <w:szCs w:val="28"/>
          <w:highlight w:val="none"/>
          <w:lang w:val="en-US" w:eastAsia="zh-CN" w:bidi="ar-SA"/>
        </w:rPr>
        <w:t>（二）</w:t>
      </w:r>
      <w:r>
        <w:rPr>
          <w:rFonts w:hint="eastAsia" w:ascii="仿宋_GB2312" w:eastAsia="仿宋_GB2312"/>
          <w:b/>
          <w:bCs/>
          <w:sz w:val="28"/>
          <w:szCs w:val="28"/>
          <w:highlight w:val="none"/>
          <w:lang w:val="en-US" w:eastAsia="zh-CN"/>
        </w:rPr>
        <w:t>基本条件</w:t>
      </w:r>
    </w:p>
    <w:p w14:paraId="45908464">
      <w:pPr>
        <w:keepNext w:val="0"/>
        <w:keepLines w:val="0"/>
        <w:pageBreakBefore w:val="0"/>
        <w:kinsoku/>
        <w:wordWrap/>
        <w:overflowPunct/>
        <w:topLinePunct w:val="0"/>
        <w:autoSpaceDE/>
        <w:autoSpaceDN/>
        <w:bidi w:val="0"/>
        <w:adjustRightInd/>
        <w:snapToGrid/>
        <w:spacing w:line="440" w:lineRule="exact"/>
        <w:ind w:right="0" w:rightChars="0" w:firstLine="560" w:firstLineChars="200"/>
        <w:jc w:val="both"/>
        <w:textAlignment w:val="auto"/>
        <w:rPr>
          <w:rFonts w:ascii="仿宋_GB2312" w:eastAsia="仿宋_GB2312"/>
          <w:color w:val="000000"/>
          <w:sz w:val="28"/>
          <w:szCs w:val="28"/>
          <w:highlight w:val="none"/>
        </w:rPr>
      </w:pPr>
      <w:r>
        <w:rPr>
          <w:rFonts w:hint="eastAsia" w:ascii="仿宋_GB2312" w:eastAsia="仿宋_GB2312"/>
          <w:sz w:val="28"/>
          <w:szCs w:val="28"/>
          <w:highlight w:val="none"/>
        </w:rPr>
        <w:t>1.</w:t>
      </w:r>
      <w:r>
        <w:rPr>
          <w:rFonts w:hint="eastAsia" w:ascii="仿宋_GB2312" w:eastAsia="仿宋_GB2312"/>
          <w:color w:val="000000"/>
          <w:sz w:val="28"/>
          <w:szCs w:val="28"/>
          <w:highlight w:val="none"/>
        </w:rPr>
        <w:t>坚决拥护党的领导，爱戴党的领袖，带头学习党的科学理论</w:t>
      </w:r>
      <w:r>
        <w:rPr>
          <w:rFonts w:hint="eastAsia" w:ascii="仿宋_GB2312" w:eastAsia="仿宋_GB2312"/>
          <w:color w:val="000000"/>
          <w:sz w:val="28"/>
          <w:szCs w:val="28"/>
          <w:highlight w:val="none"/>
          <w:lang w:eastAsia="zh-CN"/>
        </w:rPr>
        <w:t>，</w:t>
      </w:r>
      <w:r>
        <w:rPr>
          <w:rFonts w:hint="eastAsia" w:ascii="仿宋_GB2312" w:eastAsia="仿宋_GB2312"/>
          <w:color w:val="000000"/>
          <w:sz w:val="28"/>
          <w:szCs w:val="28"/>
          <w:highlight w:val="none"/>
        </w:rPr>
        <w:t>特别是习近</w:t>
      </w:r>
      <w:r>
        <w:rPr>
          <w:rFonts w:hint="eastAsia" w:ascii="仿宋_GB2312" w:eastAsia="仿宋_GB2312"/>
          <w:color w:val="000000"/>
          <w:sz w:val="28"/>
          <w:szCs w:val="28"/>
          <w:highlight w:val="none"/>
          <w:lang w:val="en-US" w:eastAsia="zh-CN"/>
        </w:rPr>
        <w:t>平</w:t>
      </w:r>
      <w:r>
        <w:rPr>
          <w:rFonts w:hint="eastAsia" w:ascii="仿宋_GB2312" w:eastAsia="仿宋_GB2312"/>
          <w:color w:val="000000"/>
          <w:sz w:val="28"/>
          <w:szCs w:val="28"/>
          <w:highlight w:val="none"/>
        </w:rPr>
        <w:t>新时代中国特色社会主义思想，学习习近平总书记对青年的希望和要求，增强“四个意识”、坚定“四个自信”、做到“两个维护”。</w:t>
      </w:r>
    </w:p>
    <w:p w14:paraId="3713F3EB">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Fonts w:ascii="仿宋_GB2312" w:eastAsia="仿宋_GB2312"/>
          <w:sz w:val="28"/>
          <w:szCs w:val="28"/>
          <w:highlight w:val="none"/>
        </w:rPr>
      </w:pPr>
      <w:r>
        <w:rPr>
          <w:rFonts w:hint="eastAsia" w:ascii="仿宋_GB2312" w:eastAsia="仿宋_GB2312"/>
          <w:sz w:val="28"/>
          <w:szCs w:val="28"/>
          <w:highlight w:val="none"/>
        </w:rPr>
        <w:t>2.胸怀共产主义远大理想和中国特色社会主义共同理想，坚持爱国</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爱党、爱</w:t>
      </w:r>
      <w:r>
        <w:rPr>
          <w:rFonts w:hint="eastAsia" w:ascii="仿宋_GB2312" w:eastAsia="仿宋_GB2312"/>
          <w:sz w:val="28"/>
          <w:szCs w:val="28"/>
          <w:highlight w:val="none"/>
          <w:lang w:eastAsia="zh-CN"/>
        </w:rPr>
        <w:t>社会主义制度</w:t>
      </w:r>
      <w:r>
        <w:rPr>
          <w:rFonts w:hint="eastAsia" w:ascii="仿宋_GB2312" w:eastAsia="仿宋_GB2312"/>
          <w:sz w:val="28"/>
          <w:szCs w:val="28"/>
          <w:highlight w:val="none"/>
        </w:rPr>
        <w:t>，家国情怀和时代责任感强，自觉维护国家安全，带头传承中华优秀传统文化，民族自尊心、自信心、自豪感强。体现团员先进性。</w:t>
      </w:r>
    </w:p>
    <w:p w14:paraId="4D2662A5">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Fonts w:ascii="仿宋_GB2312" w:eastAsia="仿宋_GB2312"/>
          <w:color w:val="000000"/>
          <w:sz w:val="28"/>
          <w:szCs w:val="28"/>
          <w:highlight w:val="none"/>
        </w:rPr>
      </w:pPr>
      <w:r>
        <w:rPr>
          <w:rFonts w:hint="eastAsia" w:ascii="仿宋_GB2312" w:eastAsia="仿宋_GB2312"/>
          <w:sz w:val="28"/>
          <w:szCs w:val="28"/>
          <w:highlight w:val="none"/>
        </w:rPr>
        <w:t>3.</w:t>
      </w:r>
      <w:r>
        <w:rPr>
          <w:rFonts w:hint="eastAsia" w:ascii="仿宋_GB2312" w:eastAsia="仿宋_GB2312"/>
          <w:color w:val="000000"/>
          <w:sz w:val="28"/>
          <w:szCs w:val="28"/>
          <w:highlight w:val="none"/>
        </w:rPr>
        <w:t>带头学习践行社会主义核心价值观，树立集体主义思想，维护民族团结，正义感、责任感强，积极传播青春正能量，勇于和不良言行作斗争，志愿服务、社会实践、</w:t>
      </w:r>
      <w:r>
        <w:rPr>
          <w:rFonts w:hint="eastAsia" w:ascii="仿宋_GB2312" w:eastAsia="仿宋_GB2312"/>
          <w:color w:val="000000"/>
          <w:sz w:val="28"/>
          <w:szCs w:val="28"/>
          <w:highlight w:val="none"/>
          <w:lang w:val="en-US" w:eastAsia="zh-CN"/>
        </w:rPr>
        <w:t>返家乡</w:t>
      </w:r>
      <w:r>
        <w:rPr>
          <w:rFonts w:hint="eastAsia" w:ascii="仿宋_GB2312" w:eastAsia="仿宋_GB2312"/>
          <w:color w:val="000000"/>
          <w:sz w:val="28"/>
          <w:szCs w:val="28"/>
          <w:highlight w:val="none"/>
        </w:rPr>
        <w:t>等社会活动表现突出。202</w:t>
      </w:r>
      <w:r>
        <w:rPr>
          <w:rFonts w:hint="eastAsia" w:ascii="仿宋_GB2312" w:eastAsia="仿宋_GB2312"/>
          <w:color w:val="000000"/>
          <w:sz w:val="28"/>
          <w:szCs w:val="28"/>
          <w:highlight w:val="none"/>
          <w:lang w:val="en-US" w:eastAsia="zh-CN"/>
        </w:rPr>
        <w:t>4—</w:t>
      </w:r>
      <w:r>
        <w:rPr>
          <w:rFonts w:ascii="仿宋_GB2312" w:eastAsia="仿宋_GB2312"/>
          <w:color w:val="000000"/>
          <w:sz w:val="28"/>
          <w:szCs w:val="28"/>
          <w:highlight w:val="none"/>
        </w:rPr>
        <w:t>202</w:t>
      </w:r>
      <w:r>
        <w:rPr>
          <w:rFonts w:hint="eastAsia" w:ascii="仿宋_GB2312" w:eastAsia="仿宋_GB2312"/>
          <w:color w:val="000000"/>
          <w:sz w:val="28"/>
          <w:szCs w:val="28"/>
          <w:highlight w:val="none"/>
          <w:lang w:val="en-US" w:eastAsia="zh-CN"/>
        </w:rPr>
        <w:t>5</w:t>
      </w:r>
      <w:r>
        <w:rPr>
          <w:rFonts w:hint="eastAsia" w:ascii="仿宋_GB2312" w:eastAsia="仿宋_GB2312"/>
          <w:color w:val="000000"/>
          <w:sz w:val="28"/>
          <w:szCs w:val="28"/>
          <w:highlight w:val="none"/>
        </w:rPr>
        <w:t>年度思想政治理论课成绩较好。</w:t>
      </w:r>
    </w:p>
    <w:p w14:paraId="6206385F">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Fonts w:ascii="仿宋_GB2312" w:eastAsia="仿宋_GB2312"/>
          <w:sz w:val="28"/>
          <w:szCs w:val="28"/>
          <w:highlight w:val="none"/>
        </w:rPr>
      </w:pPr>
      <w:r>
        <w:rPr>
          <w:rFonts w:hint="eastAsia" w:ascii="仿宋_GB2312" w:eastAsia="仿宋_GB2312"/>
          <w:sz w:val="28"/>
          <w:szCs w:val="28"/>
          <w:highlight w:val="none"/>
        </w:rPr>
        <w:t>4.刻苦学习文化知识，学生团员原则上要求202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年（两学期）平均学习成绩</w:t>
      </w:r>
      <w:r>
        <w:rPr>
          <w:rFonts w:hint="eastAsia" w:ascii="仿宋_GB2312" w:eastAsia="仿宋_GB2312"/>
          <w:sz w:val="28"/>
          <w:szCs w:val="28"/>
          <w:highlight w:val="none"/>
          <w:lang w:val="en-US" w:eastAsia="zh-CN"/>
        </w:rPr>
        <w:t>80分以上</w:t>
      </w:r>
      <w:r>
        <w:rPr>
          <w:rFonts w:hint="eastAsia" w:ascii="仿宋_GB2312" w:eastAsia="仿宋_GB2312"/>
          <w:sz w:val="28"/>
          <w:szCs w:val="28"/>
          <w:highlight w:val="none"/>
        </w:rPr>
        <w:t>。</w:t>
      </w:r>
    </w:p>
    <w:p w14:paraId="4D15B6D0">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Fonts w:ascii="仿宋_GB2312" w:eastAsia="仿宋_GB2312"/>
          <w:sz w:val="28"/>
          <w:szCs w:val="28"/>
          <w:highlight w:val="none"/>
        </w:rPr>
      </w:pPr>
      <w:r>
        <w:rPr>
          <w:rFonts w:hint="eastAsia" w:ascii="仿宋_GB2312" w:eastAsia="仿宋_GB2312"/>
          <w:sz w:val="28"/>
          <w:szCs w:val="28"/>
          <w:highlight w:val="none"/>
        </w:rPr>
        <w:t>5.热爱劳动、崇尚实干，勤奋学习、努力工作，刻苦钻研、勇攀高峰，立足本职创先争优、建功立业，业务能力和工作实绩突出，团结带动青年作用明显。</w:t>
      </w:r>
    </w:p>
    <w:p w14:paraId="02887E24">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Fonts w:ascii="仿宋_GB2312" w:eastAsia="仿宋_GB2312"/>
          <w:sz w:val="28"/>
          <w:szCs w:val="28"/>
          <w:highlight w:val="none"/>
        </w:rPr>
      </w:pPr>
      <w:r>
        <w:rPr>
          <w:rFonts w:hint="eastAsia" w:ascii="仿宋_GB2312" w:eastAsia="仿宋_GB2312"/>
          <w:sz w:val="28"/>
          <w:szCs w:val="28"/>
          <w:highlight w:val="none"/>
        </w:rPr>
        <w:t>6.模范遵守团章团纪，积极主动履行团员义务，正确行使团员权利，组织观念强，努力完成组织分配的工作，带头尊法学法守法用法。</w:t>
      </w:r>
    </w:p>
    <w:p w14:paraId="5C39661C">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Fonts w:ascii="仿宋_GB2312" w:eastAsia="仿宋_GB2312"/>
          <w:sz w:val="28"/>
          <w:szCs w:val="28"/>
          <w:highlight w:val="none"/>
        </w:rPr>
      </w:pPr>
      <w:r>
        <w:rPr>
          <w:rFonts w:hint="eastAsia" w:ascii="仿宋_GB2312" w:eastAsia="仿宋_GB2312"/>
          <w:sz w:val="28"/>
          <w:szCs w:val="28"/>
          <w:highlight w:val="none"/>
        </w:rPr>
        <w:t>7.尊敬师长，团结同学，得到广大师生的认可。</w:t>
      </w:r>
    </w:p>
    <w:p w14:paraId="40AAE643">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Fonts w:ascii="仿宋_GB2312" w:eastAsia="仿宋_GB2312"/>
          <w:sz w:val="28"/>
          <w:szCs w:val="28"/>
          <w:highlight w:val="none"/>
        </w:rPr>
      </w:pPr>
      <w:r>
        <w:rPr>
          <w:rFonts w:hint="eastAsia" w:ascii="仿宋_GB2312" w:eastAsia="仿宋_GB2312"/>
          <w:sz w:val="28"/>
          <w:szCs w:val="28"/>
          <w:highlight w:val="none"/>
        </w:rPr>
        <w:t>8.按照团中央要求完成各项年度政治理论学习内容。</w:t>
      </w:r>
    </w:p>
    <w:p w14:paraId="13AB6923">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Fonts w:ascii="仿宋_GB2312" w:eastAsia="仿宋_GB2312"/>
          <w:sz w:val="28"/>
          <w:szCs w:val="28"/>
          <w:highlight w:val="none"/>
        </w:rPr>
      </w:pPr>
      <w:r>
        <w:rPr>
          <w:rFonts w:hint="eastAsia" w:ascii="仿宋_GB2312" w:eastAsia="仿宋_GB2312"/>
          <w:sz w:val="28"/>
          <w:szCs w:val="28"/>
          <w:highlight w:val="none"/>
        </w:rPr>
        <w:t>9.有下列情况之一者不得参评：</w:t>
      </w:r>
    </w:p>
    <w:p w14:paraId="37F3CFB1">
      <w:pPr>
        <w:keepNext w:val="0"/>
        <w:keepLines w:val="0"/>
        <w:pageBreakBefore w:val="0"/>
        <w:kinsoku/>
        <w:wordWrap/>
        <w:overflowPunct/>
        <w:topLinePunct w:val="0"/>
        <w:autoSpaceDE/>
        <w:autoSpaceDN/>
        <w:bidi w:val="0"/>
        <w:adjustRightInd/>
        <w:snapToGrid/>
        <w:spacing w:line="440" w:lineRule="exact"/>
        <w:ind w:right="0" w:rightChars="0" w:firstLine="420" w:firstLineChars="150"/>
        <w:textAlignment w:val="auto"/>
        <w:rPr>
          <w:rFonts w:ascii="仿宋_GB2312" w:eastAsia="仿宋_GB2312"/>
          <w:sz w:val="28"/>
          <w:szCs w:val="28"/>
          <w:highlight w:val="none"/>
        </w:rPr>
      </w:pPr>
      <w:r>
        <w:rPr>
          <w:rFonts w:hint="eastAsia" w:ascii="仿宋_GB2312" w:eastAsia="仿宋_GB2312"/>
          <w:sz w:val="28"/>
          <w:szCs w:val="28"/>
          <w:highlight w:val="none"/>
        </w:rPr>
        <w:t>（1）202</w:t>
      </w:r>
      <w:r>
        <w:rPr>
          <w:rFonts w:hint="eastAsia" w:ascii="仿宋_GB2312" w:eastAsia="仿宋_GB2312"/>
          <w:sz w:val="28"/>
          <w:szCs w:val="28"/>
          <w:highlight w:val="none"/>
          <w:lang w:val="en-US" w:eastAsia="zh-CN"/>
        </w:rPr>
        <w:t>4—</w:t>
      </w:r>
      <w:r>
        <w:rPr>
          <w:rFonts w:ascii="仿宋_GB2312" w:eastAsia="仿宋_GB2312"/>
          <w:sz w:val="28"/>
          <w:szCs w:val="28"/>
          <w:highlight w:val="none"/>
        </w:rPr>
        <w:t>202</w:t>
      </w:r>
      <w:r>
        <w:rPr>
          <w:rFonts w:hint="eastAsia" w:ascii="仿宋_GB2312" w:eastAsia="仿宋_GB2312"/>
          <w:sz w:val="28"/>
          <w:szCs w:val="28"/>
          <w:highlight w:val="none"/>
          <w:lang w:val="en-US" w:eastAsia="zh-CN"/>
        </w:rPr>
        <w:t>5</w:t>
      </w:r>
      <w:r>
        <w:rPr>
          <w:rFonts w:hint="eastAsia" w:ascii="仿宋_GB2312" w:eastAsia="仿宋_GB2312"/>
          <w:sz w:val="28"/>
          <w:szCs w:val="28"/>
          <w:highlight w:val="none"/>
        </w:rPr>
        <w:t>年度受到警告以上处分或团内处分者；</w:t>
      </w:r>
    </w:p>
    <w:p w14:paraId="7EA5BBA2">
      <w:pPr>
        <w:keepNext w:val="0"/>
        <w:keepLines w:val="0"/>
        <w:pageBreakBefore w:val="0"/>
        <w:kinsoku/>
        <w:wordWrap/>
        <w:overflowPunct/>
        <w:topLinePunct w:val="0"/>
        <w:autoSpaceDE/>
        <w:autoSpaceDN/>
        <w:bidi w:val="0"/>
        <w:adjustRightInd/>
        <w:snapToGrid/>
        <w:spacing w:line="440" w:lineRule="exact"/>
        <w:ind w:right="0" w:rightChars="0" w:firstLine="420" w:firstLineChars="150"/>
        <w:textAlignment w:val="auto"/>
        <w:rPr>
          <w:rFonts w:ascii="仿宋_GB2312" w:eastAsia="仿宋_GB2312"/>
          <w:sz w:val="28"/>
          <w:szCs w:val="28"/>
          <w:highlight w:val="none"/>
        </w:rPr>
      </w:pPr>
      <w:r>
        <w:rPr>
          <w:rFonts w:hint="eastAsia" w:ascii="仿宋_GB2312" w:eastAsia="仿宋_GB2312"/>
          <w:sz w:val="28"/>
          <w:szCs w:val="28"/>
          <w:highlight w:val="none"/>
        </w:rPr>
        <w:t>（2）202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年团员教育评议为不合格者；</w:t>
      </w:r>
    </w:p>
    <w:p w14:paraId="47F7424B">
      <w:pPr>
        <w:keepNext w:val="0"/>
        <w:keepLines w:val="0"/>
        <w:pageBreakBefore w:val="0"/>
        <w:tabs>
          <w:tab w:val="left" w:pos="1050"/>
          <w:tab w:val="left" w:pos="1260"/>
        </w:tabs>
        <w:kinsoku/>
        <w:wordWrap/>
        <w:overflowPunct/>
        <w:topLinePunct w:val="0"/>
        <w:autoSpaceDE/>
        <w:autoSpaceDN/>
        <w:bidi w:val="0"/>
        <w:adjustRightInd/>
        <w:snapToGrid/>
        <w:spacing w:line="440" w:lineRule="exact"/>
        <w:ind w:right="0" w:rightChars="0" w:firstLine="420" w:firstLineChars="150"/>
        <w:textAlignment w:val="auto"/>
        <w:rPr>
          <w:rFonts w:ascii="仿宋_GB2312" w:eastAsia="仿宋_GB2312"/>
          <w:sz w:val="28"/>
          <w:szCs w:val="28"/>
          <w:highlight w:val="none"/>
        </w:rPr>
      </w:pPr>
      <w:r>
        <w:rPr>
          <w:rFonts w:hint="eastAsia" w:ascii="仿宋_GB2312" w:eastAsia="仿宋_GB2312"/>
          <w:sz w:val="28"/>
          <w:szCs w:val="28"/>
          <w:highlight w:val="none"/>
        </w:rPr>
        <w:t>（3）平时不积极工作，不按时缴纳团费、团员档案不全并且无任何说明者。</w:t>
      </w:r>
    </w:p>
    <w:p w14:paraId="7E073BB2">
      <w:pPr>
        <w:keepNext w:val="0"/>
        <w:keepLines w:val="0"/>
        <w:pageBreakBefore w:val="0"/>
        <w:tabs>
          <w:tab w:val="left" w:pos="1050"/>
          <w:tab w:val="left" w:pos="1260"/>
        </w:tabs>
        <w:kinsoku/>
        <w:wordWrap/>
        <w:overflowPunct/>
        <w:topLinePunct w:val="0"/>
        <w:autoSpaceDE/>
        <w:autoSpaceDN/>
        <w:bidi w:val="0"/>
        <w:adjustRightInd/>
        <w:snapToGrid/>
        <w:spacing w:line="440" w:lineRule="exact"/>
        <w:ind w:right="0" w:rightChars="0" w:firstLine="560" w:firstLineChars="200"/>
        <w:textAlignment w:val="auto"/>
        <w:rPr>
          <w:rFonts w:ascii="仿宋_GB2312" w:eastAsia="仿宋_GB2312"/>
          <w:sz w:val="28"/>
          <w:szCs w:val="28"/>
          <w:highlight w:val="none"/>
        </w:rPr>
      </w:pPr>
      <w:r>
        <w:rPr>
          <w:rFonts w:hint="eastAsia" w:ascii="仿宋_GB2312" w:eastAsia="仿宋_GB2312"/>
          <w:sz w:val="28"/>
          <w:szCs w:val="28"/>
          <w:highlight w:val="none"/>
        </w:rPr>
        <w:t>10.参评“优秀共青团员标兵”原则上获得过“优秀共青团员”称号。</w:t>
      </w:r>
    </w:p>
    <w:p w14:paraId="20D8BAFF">
      <w:pPr>
        <w:keepNext w:val="0"/>
        <w:keepLines w:val="0"/>
        <w:pageBreakBefore w:val="0"/>
        <w:kinsoku/>
        <w:wordWrap/>
        <w:overflowPunct/>
        <w:topLinePunct w:val="0"/>
        <w:autoSpaceDE/>
        <w:autoSpaceDN/>
        <w:bidi w:val="0"/>
        <w:adjustRightInd/>
        <w:snapToGrid/>
        <w:spacing w:line="440" w:lineRule="exact"/>
        <w:ind w:right="0" w:rightChars="0"/>
        <w:jc w:val="center"/>
        <w:textAlignment w:val="auto"/>
        <w:outlineLvl w:val="0"/>
        <w:rPr>
          <w:rFonts w:ascii="仿宋_GB2312" w:eastAsia="仿宋_GB2312"/>
          <w:b/>
          <w:bCs/>
          <w:sz w:val="28"/>
          <w:szCs w:val="28"/>
          <w:highlight w:val="none"/>
        </w:rPr>
      </w:pPr>
    </w:p>
    <w:p w14:paraId="6D8FDCB4">
      <w:pPr>
        <w:keepNext w:val="0"/>
        <w:keepLines w:val="0"/>
        <w:pageBreakBefore w:val="0"/>
        <w:kinsoku/>
        <w:wordWrap/>
        <w:overflowPunct/>
        <w:topLinePunct w:val="0"/>
        <w:autoSpaceDE/>
        <w:autoSpaceDN/>
        <w:bidi w:val="0"/>
        <w:adjustRightInd/>
        <w:snapToGrid/>
        <w:spacing w:line="440" w:lineRule="exact"/>
        <w:ind w:right="0" w:rightChars="0"/>
        <w:jc w:val="center"/>
        <w:textAlignment w:val="auto"/>
        <w:outlineLvl w:val="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“优秀共青团干部标兵”“优秀共青团干部”评选条件</w:t>
      </w:r>
    </w:p>
    <w:p w14:paraId="3582CB35">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562" w:firstLineChars="200"/>
        <w:jc w:val="left"/>
        <w:textAlignment w:val="auto"/>
        <w:outlineLvl w:val="0"/>
        <w:rPr>
          <w:rFonts w:hint="eastAsia" w:ascii="仿宋_GB2312" w:eastAsia="仿宋_GB2312"/>
          <w:b/>
          <w:bCs/>
          <w:sz w:val="28"/>
          <w:szCs w:val="28"/>
          <w:highlight w:val="none"/>
          <w:lang w:val="en-US" w:eastAsia="zh-CN"/>
        </w:rPr>
      </w:pPr>
      <w:r>
        <w:rPr>
          <w:rFonts w:hint="eastAsia" w:ascii="仿宋_GB2312" w:hAnsi="Times New Roman" w:eastAsia="仿宋_GB2312" w:cs="Times New Roman"/>
          <w:b/>
          <w:bCs/>
          <w:kern w:val="2"/>
          <w:sz w:val="28"/>
          <w:szCs w:val="28"/>
          <w:highlight w:val="none"/>
          <w:lang w:val="en-US" w:eastAsia="zh-CN" w:bidi="ar-SA"/>
        </w:rPr>
        <w:t>（一）</w:t>
      </w:r>
      <w:r>
        <w:rPr>
          <w:rFonts w:hint="eastAsia" w:ascii="仿宋_GB2312" w:eastAsia="仿宋_GB2312"/>
          <w:b/>
          <w:bCs/>
          <w:sz w:val="28"/>
          <w:szCs w:val="28"/>
          <w:highlight w:val="none"/>
          <w:lang w:val="en-US" w:eastAsia="zh-CN"/>
        </w:rPr>
        <w:t>参评资格</w:t>
      </w:r>
    </w:p>
    <w:p w14:paraId="68B6FA93">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560" w:firstLineChars="200"/>
        <w:jc w:val="left"/>
        <w:textAlignment w:val="auto"/>
        <w:outlineLvl w:val="0"/>
        <w:rPr>
          <w:rFonts w:hint="eastAsia" w:ascii="仿宋_GB2312" w:eastAsia="仿宋_GB2312"/>
          <w:b w:val="0"/>
          <w:bCs w:val="0"/>
          <w:sz w:val="28"/>
          <w:szCs w:val="28"/>
          <w:highlight w:val="none"/>
          <w:lang w:val="en-US" w:eastAsia="zh-CN"/>
        </w:rPr>
      </w:pPr>
      <w:r>
        <w:rPr>
          <w:rFonts w:hint="eastAsia" w:ascii="仿宋_GB2312" w:eastAsia="仿宋_GB2312"/>
          <w:b w:val="0"/>
          <w:bCs w:val="0"/>
          <w:sz w:val="28"/>
          <w:szCs w:val="28"/>
          <w:highlight w:val="none"/>
          <w:lang w:val="en-US" w:eastAsia="zh-CN"/>
        </w:rPr>
        <w:t>从未满28周岁的团员中评选；须有全国统一的发展团员编号；原则上入学以来年度教育评议结果“优秀”等次不少于1次；年度志愿服务时长不少于20小时；年满18周岁的原则上应当已向党组织提出入党申请。</w:t>
      </w:r>
    </w:p>
    <w:p w14:paraId="7A2375DF">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562" w:firstLineChars="200"/>
        <w:jc w:val="left"/>
        <w:textAlignment w:val="auto"/>
        <w:outlineLvl w:val="0"/>
        <w:rPr>
          <w:rFonts w:hint="default" w:ascii="仿宋_GB2312" w:eastAsia="仿宋_GB2312"/>
          <w:b/>
          <w:bCs/>
          <w:sz w:val="28"/>
          <w:szCs w:val="28"/>
          <w:highlight w:val="none"/>
          <w:lang w:val="en-US" w:eastAsia="zh-CN"/>
        </w:rPr>
      </w:pPr>
      <w:r>
        <w:rPr>
          <w:rFonts w:hint="eastAsia" w:ascii="仿宋_GB2312" w:hAnsi="Times New Roman" w:eastAsia="仿宋_GB2312" w:cs="Times New Roman"/>
          <w:b/>
          <w:bCs/>
          <w:kern w:val="2"/>
          <w:sz w:val="28"/>
          <w:szCs w:val="28"/>
          <w:highlight w:val="none"/>
          <w:lang w:val="en-US" w:eastAsia="zh-CN" w:bidi="ar-SA"/>
        </w:rPr>
        <w:t>（二）</w:t>
      </w:r>
      <w:r>
        <w:rPr>
          <w:rFonts w:hint="eastAsia" w:ascii="仿宋_GB2312" w:eastAsia="仿宋_GB2312"/>
          <w:b/>
          <w:bCs/>
          <w:sz w:val="28"/>
          <w:szCs w:val="28"/>
          <w:highlight w:val="none"/>
          <w:lang w:val="en-US" w:eastAsia="zh-CN"/>
        </w:rPr>
        <w:t>基本条件</w:t>
      </w:r>
    </w:p>
    <w:p w14:paraId="63A2F0DE">
      <w:pPr>
        <w:keepNext w:val="0"/>
        <w:keepLines w:val="0"/>
        <w:pageBreakBefore w:val="0"/>
        <w:tabs>
          <w:tab w:val="left" w:pos="420"/>
        </w:tabs>
        <w:kinsoku/>
        <w:wordWrap/>
        <w:overflowPunct/>
        <w:topLinePunct w:val="0"/>
        <w:autoSpaceDE/>
        <w:autoSpaceDN/>
        <w:bidi w:val="0"/>
        <w:adjustRightInd/>
        <w:snapToGrid/>
        <w:spacing w:line="440" w:lineRule="exact"/>
        <w:ind w:right="0" w:rightChars="0" w:firstLine="560" w:firstLineChars="200"/>
        <w:textAlignment w:val="auto"/>
        <w:rPr>
          <w:rFonts w:ascii="仿宋_GB2312" w:eastAsia="仿宋_GB2312"/>
          <w:color w:val="000000"/>
          <w:sz w:val="28"/>
          <w:szCs w:val="28"/>
          <w:highlight w:val="none"/>
        </w:rPr>
      </w:pPr>
      <w:r>
        <w:rPr>
          <w:rFonts w:hint="eastAsia" w:ascii="仿宋_GB2312" w:eastAsia="仿宋_GB2312"/>
          <w:color w:val="000000"/>
          <w:sz w:val="28"/>
          <w:szCs w:val="28"/>
          <w:highlight w:val="none"/>
        </w:rPr>
        <w:t>1.对党忠诚，具有较强的政治判断力、政治领悟力、政治执行力，在大是大非面前头脑清醒、立场坚定，自觉增强“四个意识”、坚定“四个自信”、做到“两个维护”。</w:t>
      </w:r>
    </w:p>
    <w:p w14:paraId="0C4BF858">
      <w:pPr>
        <w:keepNext w:val="0"/>
        <w:keepLines w:val="0"/>
        <w:pageBreakBefore w:val="0"/>
        <w:tabs>
          <w:tab w:val="left" w:pos="420"/>
        </w:tabs>
        <w:kinsoku/>
        <w:wordWrap/>
        <w:overflowPunct/>
        <w:topLinePunct w:val="0"/>
        <w:autoSpaceDE/>
        <w:autoSpaceDN/>
        <w:bidi w:val="0"/>
        <w:adjustRightInd/>
        <w:snapToGrid/>
        <w:spacing w:line="440" w:lineRule="exact"/>
        <w:ind w:right="0" w:rightChars="0" w:firstLine="560" w:firstLineChars="200"/>
        <w:textAlignment w:val="auto"/>
        <w:rPr>
          <w:rFonts w:ascii="仿宋_GB2312" w:eastAsia="仿宋_GB2312"/>
          <w:color w:val="000000"/>
          <w:sz w:val="28"/>
          <w:szCs w:val="28"/>
          <w:highlight w:val="none"/>
        </w:rPr>
      </w:pPr>
      <w:r>
        <w:rPr>
          <w:rFonts w:hint="eastAsia" w:ascii="仿宋_GB2312" w:eastAsia="仿宋_GB2312"/>
          <w:color w:val="000000"/>
          <w:sz w:val="28"/>
          <w:szCs w:val="28"/>
          <w:highlight w:val="none"/>
        </w:rPr>
        <w:t>2.</w:t>
      </w:r>
      <w:r>
        <w:rPr>
          <w:rFonts w:hint="eastAsia" w:ascii="仿宋_GB2312" w:eastAsia="仿宋_GB2312"/>
          <w:color w:val="000000"/>
          <w:sz w:val="28"/>
          <w:szCs w:val="28"/>
          <w:highlight w:val="none"/>
          <w:lang w:eastAsia="zh-Hans"/>
        </w:rPr>
        <w:t>胸怀</w:t>
      </w:r>
      <w:r>
        <w:rPr>
          <w:rFonts w:hint="eastAsia" w:ascii="仿宋_GB2312" w:eastAsia="仿宋_GB2312"/>
          <w:color w:val="000000"/>
          <w:sz w:val="28"/>
          <w:szCs w:val="28"/>
          <w:highlight w:val="none"/>
        </w:rPr>
        <w:t>共产主义远大理想和中国特色社会主义共同理想，自觉用习近平新时代中国特色社会主义思想武装头脑，带头学习贯彻习近平总书记关于青年工作的重要思想。202</w:t>
      </w:r>
      <w:r>
        <w:rPr>
          <w:rFonts w:hint="eastAsia" w:ascii="仿宋_GB2312" w:eastAsia="仿宋_GB2312"/>
          <w:color w:val="000000"/>
          <w:sz w:val="28"/>
          <w:szCs w:val="28"/>
          <w:highlight w:val="none"/>
          <w:lang w:val="en-US" w:eastAsia="zh-CN"/>
        </w:rPr>
        <w:t>4</w:t>
      </w:r>
      <w:r>
        <w:rPr>
          <w:rFonts w:ascii="仿宋_GB2312" w:eastAsia="仿宋_GB2312"/>
          <w:color w:val="000000"/>
          <w:sz w:val="28"/>
          <w:szCs w:val="28"/>
          <w:highlight w:val="none"/>
        </w:rPr>
        <w:t>-202</w:t>
      </w:r>
      <w:r>
        <w:rPr>
          <w:rFonts w:hint="eastAsia" w:ascii="仿宋_GB2312" w:eastAsia="仿宋_GB2312"/>
          <w:color w:val="000000"/>
          <w:sz w:val="28"/>
          <w:szCs w:val="28"/>
          <w:highlight w:val="none"/>
          <w:lang w:val="en-US" w:eastAsia="zh-CN"/>
        </w:rPr>
        <w:t>5</w:t>
      </w:r>
      <w:r>
        <w:rPr>
          <w:rFonts w:hint="eastAsia" w:ascii="仿宋_GB2312" w:eastAsia="仿宋_GB2312"/>
          <w:color w:val="000000"/>
          <w:sz w:val="28"/>
          <w:szCs w:val="28"/>
          <w:highlight w:val="none"/>
        </w:rPr>
        <w:t>年度思想政治理论课成绩较好。</w:t>
      </w:r>
    </w:p>
    <w:p w14:paraId="5B3989F1">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Fonts w:ascii="仿宋_GB2312" w:eastAsia="仿宋_GB2312"/>
          <w:sz w:val="28"/>
          <w:szCs w:val="28"/>
          <w:highlight w:val="none"/>
        </w:rPr>
      </w:pPr>
      <w:r>
        <w:rPr>
          <w:rFonts w:hint="eastAsia" w:ascii="仿宋_GB2312" w:eastAsia="仿宋_GB2312"/>
          <w:sz w:val="28"/>
          <w:szCs w:val="28"/>
          <w:highlight w:val="none"/>
        </w:rPr>
        <w:t>3.注重提高青年群众工作本领，带头向书本学习、向实践学习、向青年学习，勤于思考钻研，善于开展理论政策宣讲和思想引领，善于把握青年脉搏、组织发动青年。</w:t>
      </w:r>
    </w:p>
    <w:p w14:paraId="436228EB">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Fonts w:ascii="仿宋_GB2312" w:eastAsia="仿宋_GB2312"/>
          <w:sz w:val="28"/>
          <w:szCs w:val="28"/>
          <w:highlight w:val="none"/>
        </w:rPr>
      </w:pPr>
      <w:r>
        <w:rPr>
          <w:rFonts w:hint="eastAsia" w:ascii="仿宋_GB2312" w:eastAsia="仿宋_GB2312"/>
          <w:sz w:val="28"/>
          <w:szCs w:val="28"/>
          <w:highlight w:val="none"/>
        </w:rPr>
        <w:t>4.热爱党的青年工作，有强烈的事业心和责任感，勇于改革创新，面对“</w:t>
      </w:r>
      <w:r>
        <w:rPr>
          <w:rFonts w:hint="eastAsia" w:ascii="仿宋_GB2312" w:eastAsia="仿宋_GB2312"/>
          <w:sz w:val="28"/>
          <w:szCs w:val="28"/>
          <w:highlight w:val="none"/>
          <w:lang w:eastAsia="zh-CN"/>
        </w:rPr>
        <w:t>急难险重</w:t>
      </w:r>
      <w:r>
        <w:rPr>
          <w:rFonts w:hint="eastAsia" w:ascii="仿宋_GB2312" w:eastAsia="仿宋_GB2312"/>
          <w:sz w:val="28"/>
          <w:szCs w:val="28"/>
          <w:highlight w:val="none"/>
        </w:rPr>
        <w:t>”任务冲锋在前、迎难而上，对错误言行和不良习气敢于坚持原则、驳斥斗争。重点在组织、宣传、实践、创新创业、社团等共青团工作有突出表现，在团委、团支部等组织中担任职务，发挥作用。</w:t>
      </w:r>
    </w:p>
    <w:p w14:paraId="6667DF62">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Fonts w:ascii="仿宋_GB2312" w:eastAsia="仿宋_GB2312"/>
          <w:sz w:val="28"/>
          <w:szCs w:val="28"/>
          <w:highlight w:val="none"/>
        </w:rPr>
      </w:pPr>
      <w:r>
        <w:rPr>
          <w:rFonts w:hint="eastAsia" w:ascii="仿宋_GB2312" w:eastAsia="仿宋_GB2312"/>
          <w:sz w:val="28"/>
          <w:szCs w:val="28"/>
          <w:highlight w:val="none"/>
        </w:rPr>
        <w:t>5.心系广大青年，带头密切联系青年、热心服务青年、反映青年呼声，带头反对机关化、行政化、贵族化、娱乐化，从严从实推动工作，实绩突出。</w:t>
      </w:r>
    </w:p>
    <w:p w14:paraId="3A13B404">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Fonts w:ascii="仿宋_GB2312" w:eastAsia="仿宋_GB2312"/>
          <w:sz w:val="28"/>
          <w:szCs w:val="28"/>
          <w:highlight w:val="none"/>
        </w:rPr>
      </w:pPr>
      <w:r>
        <w:rPr>
          <w:rFonts w:ascii="仿宋_GB2312" w:eastAsia="仿宋_GB2312"/>
          <w:sz w:val="28"/>
          <w:szCs w:val="28"/>
          <w:highlight w:val="none"/>
        </w:rPr>
        <w:t>6.</w:t>
      </w:r>
      <w:r>
        <w:rPr>
          <w:rFonts w:hint="eastAsia" w:ascii="仿宋_GB2312" w:eastAsia="仿宋_GB2312"/>
          <w:sz w:val="28"/>
          <w:szCs w:val="28"/>
          <w:highlight w:val="none"/>
        </w:rPr>
        <w:t>带头贯彻中央八项规定和团中央“六项规定”精神，遵纪守法、廉洁自律，勇于开展自我批评，自觉接受组织和团员青年的监督，党组织放心、青年满意。</w:t>
      </w:r>
    </w:p>
    <w:p w14:paraId="6388E0DC">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Fonts w:ascii="仿宋_GB2312" w:eastAsia="仿宋_GB2312"/>
          <w:sz w:val="28"/>
          <w:szCs w:val="28"/>
          <w:highlight w:val="none"/>
        </w:rPr>
      </w:pPr>
      <w:r>
        <w:rPr>
          <w:rFonts w:ascii="仿宋_GB2312" w:eastAsia="仿宋_GB2312"/>
          <w:sz w:val="28"/>
          <w:szCs w:val="28"/>
          <w:highlight w:val="none"/>
        </w:rPr>
        <w:t>7</w:t>
      </w:r>
      <w:r>
        <w:rPr>
          <w:rFonts w:hint="eastAsia" w:ascii="仿宋_GB2312" w:eastAsia="仿宋_GB2312"/>
          <w:sz w:val="28"/>
          <w:szCs w:val="28"/>
          <w:highlight w:val="none"/>
        </w:rPr>
        <w:t>.按照团中央要求完成各项年度政治理论学习内容。</w:t>
      </w:r>
    </w:p>
    <w:p w14:paraId="6913A9C1">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Fonts w:hint="eastAsia" w:ascii="仿宋_GB2312" w:eastAsia="仿宋_GB2312"/>
          <w:sz w:val="28"/>
          <w:szCs w:val="28"/>
          <w:highlight w:val="none"/>
        </w:rPr>
      </w:pPr>
      <w:r>
        <w:rPr>
          <w:rFonts w:ascii="仿宋_GB2312" w:eastAsia="仿宋_GB2312"/>
          <w:sz w:val="28"/>
          <w:szCs w:val="28"/>
          <w:highlight w:val="none"/>
        </w:rPr>
        <w:t>8</w:t>
      </w:r>
      <w:r>
        <w:rPr>
          <w:rFonts w:hint="eastAsia" w:ascii="仿宋_GB2312" w:eastAsia="仿宋_GB2312"/>
          <w:sz w:val="28"/>
          <w:szCs w:val="28"/>
          <w:highlight w:val="none"/>
        </w:rPr>
        <w:t>.“优秀共青团干部”的学习成绩</w:t>
      </w:r>
      <w:r>
        <w:rPr>
          <w:rFonts w:hint="eastAsia" w:ascii="仿宋_GB2312" w:eastAsia="仿宋_GB2312"/>
          <w:sz w:val="28"/>
          <w:szCs w:val="28"/>
          <w:highlight w:val="none"/>
          <w:lang w:val="en-US" w:eastAsia="zh-CN"/>
        </w:rPr>
        <w:t>原则上</w:t>
      </w:r>
      <w:r>
        <w:rPr>
          <w:rFonts w:hint="eastAsia" w:ascii="仿宋_GB2312" w:eastAsia="仿宋_GB2312"/>
          <w:sz w:val="28"/>
          <w:szCs w:val="28"/>
          <w:highlight w:val="none"/>
        </w:rPr>
        <w:t>要求与“优秀共青团员”的学习成绩相当。</w:t>
      </w:r>
    </w:p>
    <w:p w14:paraId="78F674E8">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Fonts w:hint="eastAsia" w:ascii="仿宋_GB2312" w:eastAsia="仿宋_GB2312"/>
          <w:sz w:val="28"/>
          <w:szCs w:val="28"/>
          <w:highlight w:val="none"/>
        </w:rPr>
      </w:pPr>
    </w:p>
    <w:p w14:paraId="49EC9CB8">
      <w:pPr>
        <w:keepNext w:val="0"/>
        <w:keepLines w:val="0"/>
        <w:pageBreakBefore w:val="0"/>
        <w:kinsoku/>
        <w:wordWrap/>
        <w:overflowPunct/>
        <w:topLinePunct w:val="0"/>
        <w:autoSpaceDE/>
        <w:autoSpaceDN/>
        <w:bidi w:val="0"/>
        <w:adjustRightInd/>
        <w:snapToGrid/>
        <w:spacing w:line="440" w:lineRule="exact"/>
        <w:ind w:right="0" w:rightChars="0"/>
        <w:jc w:val="center"/>
        <w:textAlignment w:val="auto"/>
        <w:outlineLvl w:val="0"/>
        <w:rPr>
          <w:rFonts w:hint="eastAsia" w:ascii="黑体" w:hAnsi="黑体" w:eastAsia="黑体" w:cs="黑体"/>
          <w:b w:val="0"/>
          <w:bCs w:val="0"/>
          <w:sz w:val="28"/>
          <w:szCs w:val="28"/>
          <w:highlight w:val="none"/>
        </w:rPr>
      </w:pPr>
    </w:p>
    <w:p w14:paraId="478EE957">
      <w:pPr>
        <w:keepNext w:val="0"/>
        <w:keepLines w:val="0"/>
        <w:pageBreakBefore w:val="0"/>
        <w:kinsoku/>
        <w:wordWrap/>
        <w:overflowPunct/>
        <w:topLinePunct w:val="0"/>
        <w:autoSpaceDE/>
        <w:autoSpaceDN/>
        <w:bidi w:val="0"/>
        <w:adjustRightInd/>
        <w:snapToGrid/>
        <w:spacing w:line="440" w:lineRule="exact"/>
        <w:ind w:right="0" w:rightChars="0"/>
        <w:jc w:val="center"/>
        <w:textAlignment w:val="auto"/>
        <w:outlineLvl w:val="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“十佳团支书”</w:t>
      </w:r>
      <w:r>
        <w:rPr>
          <w:rFonts w:hint="eastAsia" w:ascii="黑体" w:hAnsi="黑体" w:eastAsia="黑体" w:cs="黑体"/>
          <w:b w:val="0"/>
          <w:bCs w:val="0"/>
          <w:sz w:val="28"/>
          <w:szCs w:val="28"/>
          <w:highlight w:val="none"/>
          <w:lang w:eastAsia="zh-CN"/>
        </w:rPr>
        <w:t>“</w:t>
      </w:r>
      <w:r>
        <w:rPr>
          <w:rFonts w:hint="eastAsia" w:ascii="黑体" w:hAnsi="黑体" w:eastAsia="黑体" w:cs="黑体"/>
          <w:b w:val="0"/>
          <w:bCs w:val="0"/>
          <w:sz w:val="28"/>
          <w:szCs w:val="28"/>
          <w:highlight w:val="none"/>
          <w:lang w:val="en-US" w:eastAsia="zh-CN"/>
        </w:rPr>
        <w:t>优秀团支书</w:t>
      </w:r>
      <w:r>
        <w:rPr>
          <w:rFonts w:hint="eastAsia" w:ascii="黑体" w:hAnsi="黑体" w:eastAsia="黑体" w:cs="黑体"/>
          <w:b w:val="0"/>
          <w:bCs w:val="0"/>
          <w:sz w:val="28"/>
          <w:szCs w:val="28"/>
          <w:highlight w:val="none"/>
          <w:lang w:eastAsia="zh-CN"/>
        </w:rPr>
        <w:t>”</w:t>
      </w:r>
      <w:r>
        <w:rPr>
          <w:rFonts w:hint="eastAsia" w:ascii="黑体" w:hAnsi="黑体" w:eastAsia="黑体" w:cs="黑体"/>
          <w:b w:val="0"/>
          <w:bCs w:val="0"/>
          <w:sz w:val="28"/>
          <w:szCs w:val="28"/>
          <w:highlight w:val="none"/>
        </w:rPr>
        <w:t>评选条件</w:t>
      </w:r>
    </w:p>
    <w:p w14:paraId="5EB9DB82">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Fonts w:ascii="仿宋_GB2312" w:eastAsia="仿宋_GB2312"/>
          <w:sz w:val="28"/>
          <w:szCs w:val="28"/>
          <w:highlight w:val="none"/>
        </w:rPr>
      </w:pPr>
      <w:r>
        <w:rPr>
          <w:rFonts w:hint="eastAsia" w:ascii="仿宋_GB2312" w:eastAsia="仿宋_GB2312"/>
          <w:sz w:val="28"/>
          <w:szCs w:val="28"/>
          <w:highlight w:val="none"/>
        </w:rPr>
        <w:t>1</w:t>
      </w:r>
      <w:r>
        <w:rPr>
          <w:rFonts w:ascii="仿宋_GB2312" w:eastAsia="仿宋_GB2312"/>
          <w:sz w:val="28"/>
          <w:szCs w:val="28"/>
          <w:highlight w:val="none"/>
        </w:rPr>
        <w:t>.</w:t>
      </w:r>
      <w:r>
        <w:rPr>
          <w:rFonts w:hint="eastAsia" w:ascii="仿宋_GB2312" w:eastAsia="仿宋_GB2312"/>
          <w:sz w:val="28"/>
          <w:szCs w:val="28"/>
          <w:highlight w:val="none"/>
        </w:rPr>
        <w:t>坚持四项基本原则，拥护党的路线、方针和政策，政治上积极要求进步，认真学习习近平新时代中国特色社会主义思想，带头学习贯彻习近平总书记关于青年工作的重要思想，自觉增强“四个意识”、坚定“四个自信”、做到“两个维护”。</w:t>
      </w:r>
    </w:p>
    <w:p w14:paraId="079AABEA">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Fonts w:ascii="仿宋_GB2312" w:eastAsia="仿宋_GB2312"/>
          <w:sz w:val="28"/>
          <w:szCs w:val="28"/>
          <w:highlight w:val="none"/>
        </w:rPr>
      </w:pPr>
      <w:r>
        <w:rPr>
          <w:rFonts w:hint="eastAsia" w:ascii="仿宋_GB2312" w:eastAsia="仿宋_GB2312"/>
          <w:sz w:val="28"/>
          <w:szCs w:val="28"/>
          <w:highlight w:val="none"/>
        </w:rPr>
        <w:t>2.热爱集体，乐于助人，作风正派，文明守纪，在同学中有较高威信。</w:t>
      </w:r>
    </w:p>
    <w:p w14:paraId="18BC2BDA">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Fonts w:ascii="仿宋_GB2312" w:eastAsia="仿宋_GB2312"/>
          <w:sz w:val="28"/>
          <w:szCs w:val="28"/>
          <w:highlight w:val="none"/>
        </w:rPr>
      </w:pPr>
      <w:r>
        <w:rPr>
          <w:rFonts w:hint="eastAsia" w:ascii="仿宋_GB2312" w:eastAsia="仿宋_GB2312"/>
          <w:sz w:val="28"/>
          <w:szCs w:val="28"/>
          <w:highlight w:val="none"/>
        </w:rPr>
        <w:t>3.刻苦学习，勤于实践，勇于创新，个人在学习、工作中成绩突出，能够发挥模范带头作用。</w:t>
      </w:r>
      <w:r>
        <w:rPr>
          <w:rFonts w:hint="eastAsia" w:ascii="仿宋_GB2312" w:eastAsia="仿宋_GB2312"/>
          <w:sz w:val="28"/>
          <w:szCs w:val="28"/>
          <w:highlight w:val="none"/>
          <w:lang w:eastAsia="zh-Hans"/>
        </w:rPr>
        <w:t>原则上</w:t>
      </w:r>
      <w:r>
        <w:rPr>
          <w:rFonts w:hint="eastAsia" w:ascii="仿宋_GB2312" w:eastAsia="仿宋_GB2312"/>
          <w:sz w:val="28"/>
          <w:szCs w:val="28"/>
          <w:highlight w:val="none"/>
        </w:rPr>
        <w:t>202</w:t>
      </w: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年（两学期）平均学习成绩</w:t>
      </w:r>
      <w:r>
        <w:rPr>
          <w:rFonts w:hint="eastAsia" w:ascii="仿宋_GB2312" w:eastAsia="仿宋_GB2312"/>
          <w:sz w:val="28"/>
          <w:szCs w:val="28"/>
          <w:highlight w:val="none"/>
          <w:lang w:val="en-US" w:eastAsia="zh-CN"/>
        </w:rPr>
        <w:t>80分以上</w:t>
      </w:r>
      <w:r>
        <w:rPr>
          <w:rFonts w:hint="eastAsia" w:ascii="仿宋_GB2312" w:eastAsia="仿宋_GB2312"/>
          <w:sz w:val="28"/>
          <w:szCs w:val="28"/>
          <w:highlight w:val="none"/>
        </w:rPr>
        <w:t>。</w:t>
      </w:r>
    </w:p>
    <w:p w14:paraId="720BB501">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Fonts w:hint="eastAsia" w:ascii="黑体" w:hAnsi="黑体" w:eastAsia="仿宋_GB2312" w:cs="黑体"/>
          <w:b w:val="0"/>
          <w:bCs w:val="0"/>
          <w:sz w:val="28"/>
          <w:szCs w:val="28"/>
          <w:highlight w:val="none"/>
          <w:lang w:eastAsia="zh-CN"/>
        </w:rPr>
      </w:pPr>
      <w:r>
        <w:rPr>
          <w:rFonts w:hint="eastAsia" w:ascii="仿宋_GB2312" w:eastAsia="仿宋_GB2312"/>
          <w:sz w:val="28"/>
          <w:szCs w:val="28"/>
          <w:highlight w:val="none"/>
        </w:rPr>
        <w:t>4.有较强的工作责任心和组织协调能力，能积极主动、民主务实地做好各项工作并取得突出成绩。所在支部制度健全，活动丰富，在学风建设、科</w:t>
      </w:r>
      <w:r>
        <w:rPr>
          <w:rFonts w:hint="eastAsia" w:ascii="仿宋_GB2312" w:eastAsia="仿宋_GB2312"/>
          <w:sz w:val="28"/>
          <w:szCs w:val="28"/>
          <w:highlight w:val="none"/>
          <w:lang w:val="en-US" w:eastAsia="zh-CN"/>
        </w:rPr>
        <w:t>创</w:t>
      </w:r>
      <w:r>
        <w:rPr>
          <w:rFonts w:hint="eastAsia" w:ascii="仿宋_GB2312" w:eastAsia="仿宋_GB2312"/>
          <w:sz w:val="28"/>
          <w:szCs w:val="28"/>
          <w:highlight w:val="none"/>
        </w:rPr>
        <w:t>活动、社会实践、志愿服务、文体活动等方面取得突出成绩，具有较强的凝聚力和战斗力</w:t>
      </w:r>
      <w:r>
        <w:rPr>
          <w:rFonts w:hint="eastAsia" w:ascii="仿宋_GB2312" w:eastAsia="仿宋_GB2312"/>
          <w:sz w:val="28"/>
          <w:szCs w:val="28"/>
          <w:highlight w:val="none"/>
          <w:lang w:eastAsia="zh-CN"/>
        </w:rPr>
        <w:t>。</w:t>
      </w:r>
    </w:p>
    <w:p w14:paraId="2CBD0C92">
      <w:pPr>
        <w:keepNext w:val="0"/>
        <w:keepLines w:val="0"/>
        <w:pageBreakBefore w:val="0"/>
        <w:kinsoku/>
        <w:wordWrap/>
        <w:overflowPunct/>
        <w:topLinePunct w:val="0"/>
        <w:autoSpaceDE/>
        <w:autoSpaceDN/>
        <w:bidi w:val="0"/>
        <w:adjustRightInd/>
        <w:snapToGrid/>
        <w:spacing w:line="440" w:lineRule="exact"/>
        <w:ind w:right="0" w:rightChars="0"/>
        <w:jc w:val="center"/>
        <w:textAlignment w:val="auto"/>
        <w:outlineLvl w:val="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教工“优秀共青团干部”评选条件</w:t>
      </w:r>
    </w:p>
    <w:p w14:paraId="4FEE3A48">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562" w:firstLineChars="200"/>
        <w:jc w:val="left"/>
        <w:textAlignment w:val="auto"/>
        <w:outlineLvl w:val="0"/>
        <w:rPr>
          <w:rFonts w:hint="eastAsia" w:ascii="仿宋_GB2312" w:eastAsia="仿宋_GB2312"/>
          <w:b/>
          <w:bCs/>
          <w:sz w:val="28"/>
          <w:szCs w:val="28"/>
          <w:highlight w:val="none"/>
          <w:lang w:val="en-US" w:eastAsia="zh-CN"/>
        </w:rPr>
      </w:pPr>
      <w:r>
        <w:rPr>
          <w:rFonts w:hint="eastAsia" w:ascii="仿宋_GB2312" w:hAnsi="Times New Roman" w:eastAsia="仿宋_GB2312" w:cs="Times New Roman"/>
          <w:b/>
          <w:bCs/>
          <w:kern w:val="2"/>
          <w:sz w:val="28"/>
          <w:szCs w:val="28"/>
          <w:highlight w:val="none"/>
          <w:lang w:val="en-US" w:eastAsia="zh-CN" w:bidi="ar-SA"/>
        </w:rPr>
        <w:t>（一）</w:t>
      </w:r>
      <w:r>
        <w:rPr>
          <w:rFonts w:hint="eastAsia" w:ascii="仿宋_GB2312" w:eastAsia="仿宋_GB2312"/>
          <w:b/>
          <w:bCs/>
          <w:sz w:val="28"/>
          <w:szCs w:val="28"/>
          <w:highlight w:val="none"/>
          <w:lang w:val="en-US" w:eastAsia="zh-CN"/>
        </w:rPr>
        <w:t>参评资格</w:t>
      </w:r>
    </w:p>
    <w:p w14:paraId="36BCF114">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560" w:firstLineChars="200"/>
        <w:jc w:val="left"/>
        <w:textAlignment w:val="auto"/>
        <w:outlineLvl w:val="0"/>
        <w:rPr>
          <w:rFonts w:hint="eastAsia" w:ascii="仿宋_GB2312" w:eastAsia="仿宋_GB2312"/>
          <w:b w:val="0"/>
          <w:bCs w:val="0"/>
          <w:sz w:val="28"/>
          <w:szCs w:val="28"/>
          <w:highlight w:val="none"/>
          <w:lang w:val="en-US" w:eastAsia="zh-CN"/>
        </w:rPr>
      </w:pPr>
      <w:r>
        <w:rPr>
          <w:rFonts w:hint="eastAsia" w:ascii="仿宋_GB2312" w:eastAsia="仿宋_GB2312"/>
          <w:b w:val="0"/>
          <w:bCs w:val="0"/>
          <w:sz w:val="28"/>
          <w:szCs w:val="28"/>
          <w:highlight w:val="none"/>
          <w:lang w:val="en-US" w:eastAsia="zh-CN"/>
        </w:rPr>
        <w:t>专职、兼职团干部从事团的工作不少于1年；政治面貌应为中共党员（含预备党员）或共青团员。</w:t>
      </w:r>
    </w:p>
    <w:p w14:paraId="5C3B6533">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562" w:firstLineChars="200"/>
        <w:jc w:val="left"/>
        <w:textAlignment w:val="auto"/>
        <w:outlineLvl w:val="0"/>
        <w:rPr>
          <w:rFonts w:hint="default" w:ascii="仿宋_GB2312" w:eastAsia="仿宋_GB2312"/>
          <w:b/>
          <w:bCs/>
          <w:sz w:val="28"/>
          <w:szCs w:val="28"/>
          <w:highlight w:val="none"/>
          <w:lang w:val="en-US" w:eastAsia="zh-CN"/>
        </w:rPr>
      </w:pPr>
      <w:r>
        <w:rPr>
          <w:rFonts w:hint="eastAsia" w:ascii="仿宋_GB2312" w:hAnsi="Times New Roman" w:eastAsia="仿宋_GB2312" w:cs="Times New Roman"/>
          <w:b/>
          <w:bCs/>
          <w:kern w:val="2"/>
          <w:sz w:val="28"/>
          <w:szCs w:val="28"/>
          <w:highlight w:val="none"/>
          <w:lang w:val="en-US" w:eastAsia="zh-CN" w:bidi="ar-SA"/>
        </w:rPr>
        <w:t>（二）</w:t>
      </w:r>
      <w:r>
        <w:rPr>
          <w:rFonts w:hint="eastAsia" w:ascii="仿宋_GB2312" w:eastAsia="仿宋_GB2312"/>
          <w:b/>
          <w:bCs/>
          <w:sz w:val="28"/>
          <w:szCs w:val="28"/>
          <w:highlight w:val="none"/>
          <w:lang w:val="en-US" w:eastAsia="zh-CN"/>
        </w:rPr>
        <w:t>基本条件</w:t>
      </w:r>
    </w:p>
    <w:p w14:paraId="4722124D">
      <w:pPr>
        <w:keepNext w:val="0"/>
        <w:keepLines w:val="0"/>
        <w:pageBreakBefore w:val="0"/>
        <w:tabs>
          <w:tab w:val="left" w:pos="630"/>
        </w:tabs>
        <w:kinsoku/>
        <w:wordWrap/>
        <w:overflowPunct/>
        <w:topLinePunct w:val="0"/>
        <w:autoSpaceDE/>
        <w:autoSpaceDN/>
        <w:bidi w:val="0"/>
        <w:adjustRightInd/>
        <w:snapToGrid/>
        <w:spacing w:line="440" w:lineRule="exact"/>
        <w:ind w:right="0" w:rightChars="0" w:firstLine="560" w:firstLineChars="200"/>
        <w:textAlignment w:val="auto"/>
        <w:rPr>
          <w:rFonts w:ascii="仿宋_GB2312" w:eastAsia="仿宋_GB2312"/>
          <w:sz w:val="28"/>
          <w:szCs w:val="28"/>
          <w:highlight w:val="none"/>
        </w:rPr>
      </w:pPr>
      <w:r>
        <w:rPr>
          <w:rFonts w:hint="eastAsia" w:ascii="仿宋_GB2312" w:eastAsia="仿宋_GB2312"/>
          <w:sz w:val="28"/>
          <w:szCs w:val="28"/>
          <w:highlight w:val="none"/>
        </w:rPr>
        <w:t>1</w:t>
      </w:r>
      <w:r>
        <w:rPr>
          <w:rFonts w:ascii="仿宋_GB2312" w:eastAsia="仿宋_GB2312"/>
          <w:sz w:val="28"/>
          <w:szCs w:val="28"/>
          <w:highlight w:val="none"/>
        </w:rPr>
        <w:t>.</w:t>
      </w:r>
      <w:r>
        <w:rPr>
          <w:rFonts w:hint="eastAsia" w:ascii="仿宋_GB2312" w:eastAsia="仿宋_GB2312"/>
          <w:color w:val="000000"/>
          <w:sz w:val="28"/>
          <w:szCs w:val="28"/>
          <w:highlight w:val="none"/>
        </w:rPr>
        <w:t>拥护党的领导，热爱祖国、热爱人民、热爱社会主义。认真学习贯彻习近平新时代中国特色社会主义思想</w:t>
      </w:r>
      <w:r>
        <w:rPr>
          <w:rFonts w:hint="eastAsia" w:ascii="仿宋_GB2312" w:eastAsia="仿宋_GB2312"/>
          <w:color w:val="000000"/>
          <w:sz w:val="28"/>
          <w:szCs w:val="28"/>
          <w:highlight w:val="none"/>
          <w:lang w:eastAsia="zh-CN"/>
        </w:rPr>
        <w:t>，</w:t>
      </w:r>
      <w:r>
        <w:rPr>
          <w:rFonts w:hint="eastAsia" w:ascii="仿宋_GB2312" w:eastAsia="仿宋_GB2312"/>
          <w:color w:val="000000"/>
          <w:sz w:val="28"/>
          <w:szCs w:val="28"/>
          <w:highlight w:val="none"/>
          <w:lang w:val="en-US" w:eastAsia="zh-CN"/>
        </w:rPr>
        <w:t>贯彻落实</w:t>
      </w:r>
      <w:r>
        <w:rPr>
          <w:rFonts w:hint="eastAsia" w:ascii="仿宋_GB2312" w:eastAsia="仿宋_GB2312"/>
          <w:color w:val="000000"/>
          <w:sz w:val="28"/>
          <w:szCs w:val="28"/>
          <w:highlight w:val="none"/>
        </w:rPr>
        <w:t>党的二十大精神</w:t>
      </w:r>
      <w:r>
        <w:rPr>
          <w:rFonts w:hint="eastAsia" w:ascii="仿宋_GB2312" w:eastAsia="仿宋_GB2312"/>
          <w:color w:val="000000"/>
          <w:sz w:val="28"/>
          <w:szCs w:val="28"/>
          <w:highlight w:val="none"/>
          <w:lang w:val="en-US" w:eastAsia="zh-CN"/>
        </w:rPr>
        <w:t>和二十届二中、三中全会精神</w:t>
      </w:r>
      <w:r>
        <w:rPr>
          <w:rFonts w:hint="eastAsia" w:ascii="仿宋_GB2312" w:eastAsia="仿宋_GB2312"/>
          <w:color w:val="000000"/>
          <w:sz w:val="28"/>
          <w:szCs w:val="28"/>
          <w:highlight w:val="none"/>
          <w:lang w:eastAsia="zh-CN"/>
        </w:rPr>
        <w:t>，</w:t>
      </w:r>
      <w:r>
        <w:rPr>
          <w:rFonts w:hint="eastAsia" w:ascii="仿宋_GB2312" w:eastAsia="仿宋_GB2312"/>
          <w:color w:val="000000"/>
          <w:sz w:val="28"/>
          <w:szCs w:val="28"/>
          <w:highlight w:val="none"/>
        </w:rPr>
        <w:t>积极践行社会主义核心价值观，</w:t>
      </w:r>
      <w:r>
        <w:rPr>
          <w:rFonts w:hint="eastAsia" w:ascii="仿宋_GB2312" w:eastAsia="仿宋_GB2312"/>
          <w:sz w:val="28"/>
          <w:szCs w:val="28"/>
          <w:highlight w:val="none"/>
        </w:rPr>
        <w:t>政治立场坚定，思想素质过硬。</w:t>
      </w:r>
    </w:p>
    <w:p w14:paraId="33545777">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Fonts w:ascii="仿宋_GB2312" w:eastAsia="仿宋_GB2312"/>
          <w:sz w:val="28"/>
          <w:szCs w:val="28"/>
          <w:highlight w:val="none"/>
        </w:rPr>
      </w:pPr>
      <w:r>
        <w:rPr>
          <w:rFonts w:hint="eastAsia" w:ascii="仿宋_GB2312" w:eastAsia="仿宋_GB2312"/>
          <w:sz w:val="28"/>
          <w:szCs w:val="28"/>
          <w:highlight w:val="none"/>
        </w:rPr>
        <w:t>2</w:t>
      </w:r>
      <w:r>
        <w:rPr>
          <w:rFonts w:ascii="仿宋_GB2312" w:eastAsia="仿宋_GB2312"/>
          <w:sz w:val="28"/>
          <w:szCs w:val="28"/>
          <w:highlight w:val="none"/>
        </w:rPr>
        <w:t>.</w:t>
      </w:r>
      <w:r>
        <w:rPr>
          <w:rFonts w:hint="eastAsia" w:ascii="仿宋_GB2312" w:eastAsia="仿宋_GB2312"/>
          <w:sz w:val="28"/>
          <w:szCs w:val="28"/>
          <w:highlight w:val="none"/>
        </w:rPr>
        <w:t>热爱本职工作，有较强的事业心和责任感，道德品质高尚。</w:t>
      </w:r>
    </w:p>
    <w:p w14:paraId="02843C28">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Fonts w:ascii="仿宋_GB2312" w:eastAsia="仿宋_GB2312"/>
          <w:sz w:val="28"/>
          <w:szCs w:val="28"/>
          <w:highlight w:val="none"/>
        </w:rPr>
      </w:pPr>
      <w:r>
        <w:rPr>
          <w:rFonts w:hint="eastAsia" w:ascii="仿宋_GB2312" w:eastAsia="仿宋_GB2312"/>
          <w:sz w:val="28"/>
          <w:szCs w:val="28"/>
          <w:highlight w:val="none"/>
        </w:rPr>
        <w:t>3</w:t>
      </w:r>
      <w:r>
        <w:rPr>
          <w:rFonts w:ascii="仿宋_GB2312" w:eastAsia="仿宋_GB2312"/>
          <w:sz w:val="28"/>
          <w:szCs w:val="28"/>
          <w:highlight w:val="none"/>
        </w:rPr>
        <w:t>.</w:t>
      </w:r>
      <w:r>
        <w:rPr>
          <w:rFonts w:hint="eastAsia" w:ascii="仿宋_GB2312" w:eastAsia="仿宋_GB2312"/>
          <w:sz w:val="28"/>
          <w:szCs w:val="28"/>
          <w:highlight w:val="none"/>
        </w:rPr>
        <w:t>积极完成团组织交给的各项任务，积极参加团委的各项活动，表现突出。在工作、学习中起到先锋模范作用。</w:t>
      </w:r>
    </w:p>
    <w:p w14:paraId="23C22A18">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Fonts w:hint="eastAsia" w:ascii="仿宋_GB2312" w:eastAsia="仿宋_GB2312"/>
          <w:sz w:val="28"/>
          <w:szCs w:val="28"/>
          <w:highlight w:val="none"/>
        </w:rPr>
      </w:pPr>
      <w:r>
        <w:rPr>
          <w:rFonts w:hint="eastAsia" w:ascii="仿宋_GB2312" w:eastAsia="仿宋_GB2312"/>
          <w:sz w:val="28"/>
          <w:szCs w:val="28"/>
          <w:highlight w:val="none"/>
        </w:rPr>
        <w:t>4</w:t>
      </w:r>
      <w:r>
        <w:rPr>
          <w:rFonts w:ascii="仿宋_GB2312" w:eastAsia="仿宋_GB2312"/>
          <w:sz w:val="28"/>
          <w:szCs w:val="28"/>
          <w:highlight w:val="none"/>
        </w:rPr>
        <w:t>.</w:t>
      </w:r>
      <w:r>
        <w:rPr>
          <w:rFonts w:hint="eastAsia" w:ascii="仿宋_GB2312" w:eastAsia="仿宋_GB2312"/>
          <w:sz w:val="28"/>
          <w:szCs w:val="28"/>
          <w:highlight w:val="none"/>
        </w:rPr>
        <w:t>教工“优秀共青团干部”要勇于创新、勤于思考、乐于奉献，工作成绩显著。</w:t>
      </w:r>
    </w:p>
    <w:p w14:paraId="14DB7A8E">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Fonts w:hint="eastAsia" w:ascii="仿宋_GB2312" w:eastAsia="仿宋_GB2312"/>
          <w:sz w:val="28"/>
          <w:szCs w:val="28"/>
          <w:highlight w:val="none"/>
        </w:rPr>
      </w:pPr>
    </w:p>
    <w:p w14:paraId="58267FC1">
      <w:pPr>
        <w:keepNext w:val="0"/>
        <w:keepLines w:val="0"/>
        <w:pageBreakBefore w:val="0"/>
        <w:kinsoku/>
        <w:wordWrap/>
        <w:overflowPunct/>
        <w:topLinePunct w:val="0"/>
        <w:autoSpaceDE/>
        <w:autoSpaceDN/>
        <w:bidi w:val="0"/>
        <w:adjustRightInd/>
        <w:snapToGrid/>
        <w:spacing w:line="440" w:lineRule="exact"/>
        <w:ind w:right="0" w:rightChars="0"/>
        <w:jc w:val="center"/>
        <w:textAlignment w:val="auto"/>
        <w:outlineLvl w:val="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“共青团优秀新媒体平台”评选条件</w:t>
      </w:r>
    </w:p>
    <w:p w14:paraId="125F0E98">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Fonts w:hint="eastAsia" w:ascii="仿宋_GB2312" w:eastAsia="仿宋_GB2312"/>
          <w:b w:val="0"/>
          <w:bCs w:val="0"/>
          <w:sz w:val="28"/>
          <w:szCs w:val="28"/>
          <w:highlight w:val="none"/>
        </w:rPr>
      </w:pPr>
      <w:r>
        <w:rPr>
          <w:rFonts w:hint="eastAsia" w:ascii="仿宋_GB2312" w:eastAsia="仿宋_GB2312"/>
          <w:b w:val="0"/>
          <w:bCs w:val="0"/>
          <w:sz w:val="28"/>
          <w:szCs w:val="28"/>
          <w:highlight w:val="none"/>
        </w:rPr>
        <w:t>1.新媒体平台机制健全，栏目设置合理，内容涵盖面广，正面积极，形式新颖，阅读量高。</w:t>
      </w:r>
    </w:p>
    <w:p w14:paraId="18AD785B">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Fonts w:hint="eastAsia" w:ascii="仿宋_GB2312" w:eastAsia="仿宋_GB2312"/>
          <w:b w:val="0"/>
          <w:bCs w:val="0"/>
          <w:sz w:val="28"/>
          <w:szCs w:val="28"/>
          <w:highlight w:val="none"/>
        </w:rPr>
      </w:pPr>
      <w:r>
        <w:rPr>
          <w:rFonts w:hint="eastAsia" w:ascii="仿宋_GB2312" w:eastAsia="仿宋_GB2312"/>
          <w:b w:val="0"/>
          <w:bCs w:val="0"/>
          <w:sz w:val="28"/>
          <w:szCs w:val="28"/>
          <w:highlight w:val="none"/>
        </w:rPr>
        <w:t>2.新媒体平台推送内容原创度高，共青团工作展示度强，学生转发量大，</w:t>
      </w:r>
      <w:r>
        <w:rPr>
          <w:rFonts w:hint="eastAsia" w:ascii="仿宋_GB2312" w:eastAsia="仿宋_GB2312"/>
          <w:b w:val="0"/>
          <w:bCs w:val="0"/>
          <w:sz w:val="28"/>
          <w:szCs w:val="28"/>
          <w:highlight w:val="none"/>
          <w:lang w:val="en-US" w:eastAsia="zh-CN"/>
        </w:rPr>
        <w:t>关注人数</w:t>
      </w:r>
      <w:r>
        <w:rPr>
          <w:rFonts w:hint="eastAsia" w:ascii="仿宋_GB2312" w:eastAsia="仿宋_GB2312"/>
          <w:b w:val="0"/>
          <w:bCs w:val="0"/>
          <w:sz w:val="28"/>
          <w:szCs w:val="28"/>
          <w:highlight w:val="none"/>
        </w:rPr>
        <w:t>多。</w:t>
      </w:r>
    </w:p>
    <w:p w14:paraId="555F6B78">
      <w:pPr>
        <w:keepNext w:val="0"/>
        <w:keepLines w:val="0"/>
        <w:pageBreakBefore w:val="0"/>
        <w:kinsoku/>
        <w:wordWrap/>
        <w:overflowPunct/>
        <w:topLinePunct w:val="0"/>
        <w:autoSpaceDE/>
        <w:autoSpaceDN/>
        <w:bidi w:val="0"/>
        <w:adjustRightInd/>
        <w:snapToGrid/>
        <w:spacing w:line="440" w:lineRule="exact"/>
        <w:ind w:right="0" w:rightChars="0"/>
        <w:textAlignment w:val="auto"/>
        <w:rPr>
          <w:rFonts w:hint="eastAsia" w:ascii="仿宋_GB2312" w:eastAsia="仿宋_GB2312"/>
          <w:b w:val="0"/>
          <w:bCs w:val="0"/>
          <w:sz w:val="28"/>
          <w:szCs w:val="28"/>
          <w:highlight w:val="none"/>
        </w:rPr>
      </w:pPr>
    </w:p>
    <w:p w14:paraId="46BE8681">
      <w:pPr>
        <w:keepNext w:val="0"/>
        <w:keepLines w:val="0"/>
        <w:pageBreakBefore w:val="0"/>
        <w:kinsoku/>
        <w:wordWrap/>
        <w:overflowPunct/>
        <w:topLinePunct w:val="0"/>
        <w:autoSpaceDE/>
        <w:autoSpaceDN/>
        <w:bidi w:val="0"/>
        <w:adjustRightInd/>
        <w:snapToGrid/>
        <w:spacing w:line="440" w:lineRule="exact"/>
        <w:ind w:right="0" w:rightChars="0"/>
        <w:jc w:val="center"/>
        <w:textAlignment w:val="auto"/>
        <w:outlineLvl w:val="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“共青团新媒体</w:t>
      </w:r>
      <w:r>
        <w:rPr>
          <w:rFonts w:hint="eastAsia" w:ascii="黑体" w:hAnsi="黑体" w:eastAsia="黑体" w:cs="黑体"/>
          <w:b w:val="0"/>
          <w:bCs w:val="0"/>
          <w:sz w:val="28"/>
          <w:szCs w:val="28"/>
          <w:highlight w:val="none"/>
          <w:lang w:val="en-US" w:eastAsia="zh-CN"/>
        </w:rPr>
        <w:t>工作先进</w:t>
      </w:r>
      <w:r>
        <w:rPr>
          <w:rFonts w:hint="eastAsia" w:ascii="黑体" w:hAnsi="黑体" w:eastAsia="黑体" w:cs="黑体"/>
          <w:b w:val="0"/>
          <w:bCs w:val="0"/>
          <w:sz w:val="28"/>
          <w:szCs w:val="28"/>
          <w:highlight w:val="none"/>
        </w:rPr>
        <w:t>个人”评选条件</w:t>
      </w:r>
    </w:p>
    <w:p w14:paraId="2771464B">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Fonts w:hint="eastAsia" w:ascii="仿宋_GB2312" w:eastAsia="仿宋_GB2312"/>
          <w:b w:val="0"/>
          <w:bCs w:val="0"/>
          <w:sz w:val="28"/>
          <w:szCs w:val="28"/>
          <w:highlight w:val="none"/>
        </w:rPr>
      </w:pPr>
      <w:r>
        <w:rPr>
          <w:rFonts w:hint="eastAsia" w:ascii="仿宋_GB2312" w:eastAsia="仿宋_GB2312"/>
          <w:b w:val="0"/>
          <w:bCs w:val="0"/>
          <w:sz w:val="28"/>
          <w:szCs w:val="28"/>
          <w:highlight w:val="none"/>
        </w:rPr>
        <w:t>1.个人坚持正确的舆论导向，弘扬主旋律，传播正能量。</w:t>
      </w:r>
    </w:p>
    <w:p w14:paraId="6F1D314B">
      <w:pPr>
        <w:keepNext w:val="0"/>
        <w:keepLines w:val="0"/>
        <w:pageBreakBefore w:val="0"/>
        <w:kinsoku/>
        <w:wordWrap/>
        <w:overflowPunct/>
        <w:topLinePunct w:val="0"/>
        <w:autoSpaceDE/>
        <w:autoSpaceDN/>
        <w:bidi w:val="0"/>
        <w:adjustRightInd/>
        <w:snapToGrid/>
        <w:spacing w:line="440" w:lineRule="exact"/>
        <w:ind w:right="0" w:rightChars="0" w:firstLine="560" w:firstLineChars="200"/>
        <w:textAlignment w:val="auto"/>
        <w:rPr>
          <w:rFonts w:hint="eastAsia" w:ascii="仿宋_GB2312" w:eastAsia="仿宋_GB2312"/>
          <w:b w:val="0"/>
          <w:bCs w:val="0"/>
          <w:sz w:val="28"/>
          <w:szCs w:val="28"/>
          <w:highlight w:val="none"/>
        </w:rPr>
      </w:pPr>
      <w:r>
        <w:rPr>
          <w:rFonts w:hint="eastAsia" w:ascii="仿宋_GB2312" w:eastAsia="仿宋_GB2312"/>
          <w:b w:val="0"/>
          <w:bCs w:val="0"/>
          <w:sz w:val="28"/>
          <w:szCs w:val="28"/>
          <w:highlight w:val="none"/>
        </w:rPr>
        <w:t>2.个人参与制作的网络新媒体文化作品在内容采编、作品创新、推动媒体融合等方面具有较为突出的成绩。</w:t>
      </w:r>
    </w:p>
    <w:p w14:paraId="2FE42AC8">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textAlignment w:val="auto"/>
        <w:rPr>
          <w:rFonts w:hint="eastAsia" w:ascii="仿宋_GB2312" w:eastAsia="仿宋_GB2312"/>
          <w:b w:val="0"/>
          <w:bCs w:val="0"/>
          <w:sz w:val="28"/>
          <w:szCs w:val="28"/>
          <w:highlight w:val="none"/>
        </w:rPr>
      </w:pPr>
    </w:p>
    <w:p w14:paraId="78B84CD4">
      <w:pPr>
        <w:keepNext w:val="0"/>
        <w:keepLines w:val="0"/>
        <w:pageBreakBefore w:val="0"/>
        <w:kinsoku/>
        <w:wordWrap/>
        <w:overflowPunct/>
        <w:topLinePunct w:val="0"/>
        <w:autoSpaceDE/>
        <w:autoSpaceDN/>
        <w:bidi w:val="0"/>
        <w:adjustRightInd/>
        <w:snapToGrid/>
        <w:spacing w:line="440" w:lineRule="exact"/>
        <w:ind w:right="0" w:rightChars="0"/>
        <w:jc w:val="center"/>
        <w:textAlignment w:val="auto"/>
        <w:outlineLvl w:val="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“志愿服务先进集体”评选条件</w:t>
      </w:r>
    </w:p>
    <w:p w14:paraId="3249B3B2">
      <w:pPr>
        <w:keepNext w:val="0"/>
        <w:keepLines w:val="0"/>
        <w:pageBreakBefore w:val="0"/>
        <w:widowControl w:val="0"/>
        <w:kinsoku/>
        <w:wordWrap/>
        <w:overflowPunct/>
        <w:topLinePunct w:val="0"/>
        <w:autoSpaceDE/>
        <w:autoSpaceDN/>
        <w:bidi w:val="0"/>
        <w:adjustRightInd/>
        <w:snapToGrid/>
        <w:spacing w:line="440" w:lineRule="exact"/>
        <w:ind w:right="0" w:rightChars="0" w:firstLine="560" w:firstLineChars="200"/>
        <w:jc w:val="left"/>
        <w:textAlignment w:val="auto"/>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1.组织规范，服务记录完整。成立满1年，成员稳定（正式注册人员30人以上），志愿服务体系完整，常态化开展志愿服务，定期</w:t>
      </w:r>
      <w:r>
        <w:rPr>
          <w:rFonts w:hint="eastAsia" w:ascii="仿宋_GB2312" w:eastAsia="仿宋_GB2312"/>
          <w:color w:val="000000"/>
          <w:sz w:val="28"/>
          <w:szCs w:val="28"/>
          <w:highlight w:val="none"/>
          <w:lang w:eastAsia="zh-CN"/>
        </w:rPr>
        <w:t>开展</w:t>
      </w:r>
      <w:r>
        <w:rPr>
          <w:rFonts w:hint="eastAsia" w:ascii="仿宋_GB2312" w:eastAsia="仿宋_GB2312"/>
          <w:color w:val="000000"/>
          <w:sz w:val="28"/>
          <w:szCs w:val="28"/>
          <w:highlight w:val="none"/>
        </w:rPr>
        <w:t>培训，全年开展活动不少于5次，有完整的活动记录。</w:t>
      </w:r>
    </w:p>
    <w:p w14:paraId="01AA77F5">
      <w:pPr>
        <w:keepNext w:val="0"/>
        <w:keepLines w:val="0"/>
        <w:pageBreakBefore w:val="0"/>
        <w:widowControl w:val="0"/>
        <w:kinsoku/>
        <w:wordWrap/>
        <w:overflowPunct/>
        <w:topLinePunct w:val="0"/>
        <w:autoSpaceDE/>
        <w:autoSpaceDN/>
        <w:bidi w:val="0"/>
        <w:adjustRightInd/>
        <w:snapToGrid/>
        <w:spacing w:line="440" w:lineRule="exact"/>
        <w:ind w:right="0" w:rightChars="0" w:firstLine="560" w:firstLineChars="200"/>
        <w:jc w:val="left"/>
        <w:textAlignment w:val="auto"/>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2.专业融入，形成品牌特色。服务领域聚焦社会需求（如科技创新、乡村振兴、绿色发展、社会服务、卫国戍边等），结合专业特点，打造特色服务项目（如“科技课堂”“普法宣讲”等），带动更多校内外群体参与（如联动企业、社区居民等），形成可复制推广的模式。</w:t>
      </w:r>
    </w:p>
    <w:p w14:paraId="298377FC">
      <w:pPr>
        <w:keepNext w:val="0"/>
        <w:keepLines w:val="0"/>
        <w:pageBreakBefore w:val="0"/>
        <w:widowControl w:val="0"/>
        <w:kinsoku/>
        <w:wordWrap/>
        <w:overflowPunct/>
        <w:topLinePunct w:val="0"/>
        <w:autoSpaceDE/>
        <w:autoSpaceDN/>
        <w:bidi w:val="0"/>
        <w:adjustRightInd/>
        <w:snapToGrid/>
        <w:spacing w:line="440" w:lineRule="exact"/>
        <w:ind w:right="0" w:rightChars="0" w:firstLine="560" w:firstLineChars="200"/>
        <w:jc w:val="left"/>
        <w:textAlignment w:val="auto"/>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3.成效显著，社会影响广泛。在校内外志愿服务活动中表现突出，积极申报各类志愿服务奖项，孵化一批志愿服务品牌项目，取得一些标志性成果，在本地、本校取得较大的社会反响，有一定的公众认可度。</w:t>
      </w:r>
    </w:p>
    <w:p w14:paraId="29BB29F6">
      <w:pPr>
        <w:keepNext w:val="0"/>
        <w:keepLines w:val="0"/>
        <w:pageBreakBefore w:val="0"/>
        <w:widowControl w:val="0"/>
        <w:kinsoku/>
        <w:wordWrap/>
        <w:overflowPunct/>
        <w:topLinePunct w:val="0"/>
        <w:autoSpaceDE/>
        <w:autoSpaceDN/>
        <w:bidi w:val="0"/>
        <w:adjustRightInd/>
        <w:snapToGrid/>
        <w:spacing w:line="440" w:lineRule="exact"/>
        <w:ind w:right="0" w:rightChars="0" w:firstLine="560" w:firstLineChars="200"/>
        <w:jc w:val="left"/>
        <w:textAlignment w:val="auto"/>
        <w:rPr>
          <w:rFonts w:hint="eastAsia" w:ascii="仿宋_GB2312" w:eastAsia="仿宋_GB2312"/>
          <w:color w:val="000000"/>
          <w:sz w:val="28"/>
          <w:szCs w:val="28"/>
          <w:highlight w:val="none"/>
        </w:rPr>
      </w:pPr>
    </w:p>
    <w:p w14:paraId="05B50689">
      <w:pPr>
        <w:keepNext w:val="0"/>
        <w:keepLines w:val="0"/>
        <w:pageBreakBefore w:val="0"/>
        <w:kinsoku/>
        <w:wordWrap/>
        <w:overflowPunct/>
        <w:topLinePunct w:val="0"/>
        <w:autoSpaceDE/>
        <w:autoSpaceDN/>
        <w:bidi w:val="0"/>
        <w:adjustRightInd/>
        <w:snapToGrid/>
        <w:spacing w:line="440" w:lineRule="exact"/>
        <w:ind w:right="0" w:rightChars="0"/>
        <w:jc w:val="center"/>
        <w:textAlignment w:val="auto"/>
        <w:outlineLvl w:val="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“志愿服务</w:t>
      </w:r>
      <w:r>
        <w:rPr>
          <w:rFonts w:hint="eastAsia" w:ascii="黑体" w:hAnsi="黑体" w:eastAsia="黑体" w:cs="黑体"/>
          <w:b w:val="0"/>
          <w:bCs w:val="0"/>
          <w:sz w:val="28"/>
          <w:szCs w:val="28"/>
          <w:highlight w:val="none"/>
          <w:lang w:val="en-US" w:eastAsia="zh-CN"/>
        </w:rPr>
        <w:t>标兵</w:t>
      </w:r>
      <w:r>
        <w:rPr>
          <w:rFonts w:hint="eastAsia" w:ascii="黑体" w:hAnsi="黑体" w:eastAsia="黑体" w:cs="黑体"/>
          <w:b w:val="0"/>
          <w:bCs w:val="0"/>
          <w:sz w:val="28"/>
          <w:szCs w:val="28"/>
          <w:highlight w:val="none"/>
        </w:rPr>
        <w:t>”“志愿服务先进个人”评选条件</w:t>
      </w:r>
    </w:p>
    <w:p w14:paraId="15B37269">
      <w:pPr>
        <w:keepNext w:val="0"/>
        <w:keepLines w:val="0"/>
        <w:pageBreakBefore w:val="0"/>
        <w:widowControl w:val="0"/>
        <w:kinsoku/>
        <w:wordWrap/>
        <w:overflowPunct/>
        <w:topLinePunct w:val="0"/>
        <w:autoSpaceDE/>
        <w:autoSpaceDN/>
        <w:bidi w:val="0"/>
        <w:adjustRightInd/>
        <w:snapToGrid/>
        <w:spacing w:line="440" w:lineRule="exact"/>
        <w:ind w:right="0" w:rightChars="0" w:firstLine="560" w:firstLineChars="200"/>
        <w:textAlignment w:val="auto"/>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1.热爱祖国，坚决拥护中国共产党的领导，积极践行社会主义核心价值观，理想信念坚定，道德品质高尚，具有较强的社会责任感和奉献精神，无不良社会记录。</w:t>
      </w:r>
    </w:p>
    <w:p w14:paraId="424B62D8">
      <w:pPr>
        <w:keepNext w:val="0"/>
        <w:keepLines w:val="0"/>
        <w:pageBreakBefore w:val="0"/>
        <w:widowControl w:val="0"/>
        <w:kinsoku/>
        <w:wordWrap/>
        <w:overflowPunct/>
        <w:topLinePunct w:val="0"/>
        <w:autoSpaceDE/>
        <w:autoSpaceDN/>
        <w:bidi w:val="0"/>
        <w:adjustRightInd/>
        <w:snapToGrid/>
        <w:spacing w:line="440" w:lineRule="exact"/>
        <w:ind w:right="0" w:rightChars="0" w:firstLine="560" w:firstLineChars="200"/>
        <w:textAlignment w:val="auto"/>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2.参评人员已在国家及龙江志愿服务平台完成注册，</w:t>
      </w:r>
      <w:r>
        <w:rPr>
          <w:rFonts w:hint="eastAsia" w:ascii="仿宋_GB2312" w:eastAsia="仿宋_GB2312"/>
          <w:color w:val="000000"/>
          <w:sz w:val="28"/>
          <w:szCs w:val="28"/>
          <w:highlight w:val="none"/>
          <w:lang w:val="en-US" w:eastAsia="zh-CN"/>
        </w:rPr>
        <w:t>积极参与志愿服务活动，</w:t>
      </w:r>
      <w:r>
        <w:rPr>
          <w:rFonts w:hint="eastAsia" w:ascii="仿宋_GB2312" w:eastAsia="仿宋_GB2312"/>
          <w:color w:val="000000"/>
          <w:sz w:val="28"/>
          <w:szCs w:val="28"/>
          <w:highlight w:val="none"/>
        </w:rPr>
        <w:t>在志愿</w:t>
      </w:r>
      <w:r>
        <w:rPr>
          <w:rFonts w:hint="eastAsia" w:ascii="仿宋_GB2312" w:eastAsia="仿宋_GB2312"/>
          <w:color w:val="000000"/>
          <w:sz w:val="28"/>
          <w:szCs w:val="28"/>
          <w:highlight w:val="none"/>
          <w:lang w:val="en-US" w:eastAsia="zh-CN"/>
        </w:rPr>
        <w:t>服务</w:t>
      </w:r>
      <w:r>
        <w:rPr>
          <w:rFonts w:hint="eastAsia" w:ascii="仿宋_GB2312" w:eastAsia="仿宋_GB2312"/>
          <w:color w:val="000000"/>
          <w:sz w:val="28"/>
          <w:szCs w:val="28"/>
          <w:highlight w:val="none"/>
        </w:rPr>
        <w:t>活动中表现突出；志愿服务成果突出，能起到典型模范带头作用，有一定的公众认可度。</w:t>
      </w:r>
    </w:p>
    <w:p w14:paraId="070E68F6">
      <w:pPr>
        <w:keepNext w:val="0"/>
        <w:keepLines w:val="0"/>
        <w:pageBreakBefore w:val="0"/>
        <w:widowControl w:val="0"/>
        <w:kinsoku/>
        <w:wordWrap/>
        <w:overflowPunct/>
        <w:topLinePunct w:val="0"/>
        <w:autoSpaceDE/>
        <w:autoSpaceDN/>
        <w:bidi w:val="0"/>
        <w:adjustRightInd/>
        <w:snapToGrid/>
        <w:spacing w:line="440" w:lineRule="exact"/>
        <w:ind w:right="0" w:rightChars="0" w:firstLine="560" w:firstLineChars="200"/>
        <w:textAlignment w:val="auto"/>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3.积极参与校内外大型赛事、大型文体活动、学术会议等，积极参评各类志愿服务奖项，探索志愿服务与科创实践互促共融，表现及成果突出的同学予以优先考虑。</w:t>
      </w:r>
    </w:p>
    <w:p w14:paraId="3D8490E0">
      <w:pPr>
        <w:keepNext w:val="0"/>
        <w:keepLines w:val="0"/>
        <w:pageBreakBefore w:val="0"/>
        <w:kinsoku/>
        <w:wordWrap/>
        <w:overflowPunct/>
        <w:topLinePunct w:val="0"/>
        <w:autoSpaceDE/>
        <w:autoSpaceDN/>
        <w:bidi w:val="0"/>
        <w:adjustRightInd/>
        <w:snapToGrid/>
        <w:spacing w:line="440" w:lineRule="exact"/>
        <w:ind w:right="0" w:rightChars="0"/>
        <w:jc w:val="both"/>
        <w:textAlignment w:val="auto"/>
        <w:outlineLvl w:val="0"/>
        <w:rPr>
          <w:rFonts w:hint="eastAsia" w:ascii="黑体" w:hAnsi="黑体" w:eastAsia="黑体" w:cs="黑体"/>
          <w:b w:val="0"/>
          <w:bCs w:val="0"/>
          <w:sz w:val="28"/>
          <w:szCs w:val="28"/>
          <w:highlight w:val="none"/>
        </w:rPr>
      </w:pPr>
    </w:p>
    <w:p w14:paraId="16D7E89F">
      <w:pPr>
        <w:keepNext w:val="0"/>
        <w:keepLines w:val="0"/>
        <w:pageBreakBefore w:val="0"/>
        <w:kinsoku/>
        <w:wordWrap/>
        <w:overflowPunct/>
        <w:topLinePunct w:val="0"/>
        <w:autoSpaceDE/>
        <w:autoSpaceDN/>
        <w:bidi w:val="0"/>
        <w:adjustRightInd/>
        <w:snapToGrid/>
        <w:spacing w:line="440" w:lineRule="exact"/>
        <w:ind w:right="0" w:rightChars="0"/>
        <w:jc w:val="both"/>
        <w:textAlignment w:val="auto"/>
        <w:outlineLvl w:val="0"/>
        <w:rPr>
          <w:rFonts w:hint="eastAsia" w:ascii="黑体" w:hAnsi="黑体" w:eastAsia="黑体" w:cs="黑体"/>
          <w:b w:val="0"/>
          <w:bCs w:val="0"/>
          <w:sz w:val="28"/>
          <w:szCs w:val="28"/>
          <w:highlight w:val="none"/>
        </w:rPr>
      </w:pPr>
    </w:p>
    <w:p w14:paraId="77F3B552">
      <w:pPr>
        <w:keepNext w:val="0"/>
        <w:keepLines w:val="0"/>
        <w:pageBreakBefore w:val="0"/>
        <w:kinsoku/>
        <w:wordWrap/>
        <w:overflowPunct/>
        <w:topLinePunct w:val="0"/>
        <w:autoSpaceDE/>
        <w:autoSpaceDN/>
        <w:bidi w:val="0"/>
        <w:adjustRightInd/>
        <w:snapToGrid/>
        <w:spacing w:line="440" w:lineRule="exact"/>
        <w:ind w:right="0" w:rightChars="0"/>
        <w:jc w:val="center"/>
        <w:textAlignment w:val="auto"/>
        <w:outlineLvl w:val="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“学生创新创业标兵（团队）”“学生创新创业先进个人（团队）”</w:t>
      </w:r>
    </w:p>
    <w:p w14:paraId="5C788068">
      <w:pPr>
        <w:keepNext w:val="0"/>
        <w:keepLines w:val="0"/>
        <w:pageBreakBefore w:val="0"/>
        <w:kinsoku/>
        <w:wordWrap/>
        <w:overflowPunct/>
        <w:topLinePunct w:val="0"/>
        <w:autoSpaceDE/>
        <w:autoSpaceDN/>
        <w:bidi w:val="0"/>
        <w:adjustRightInd/>
        <w:snapToGrid/>
        <w:spacing w:line="440" w:lineRule="exact"/>
        <w:ind w:right="0" w:rightChars="0"/>
        <w:jc w:val="center"/>
        <w:textAlignment w:val="auto"/>
        <w:outlineLvl w:val="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评选条件</w:t>
      </w:r>
    </w:p>
    <w:p w14:paraId="36C6AA0D">
      <w:pPr>
        <w:keepNext w:val="0"/>
        <w:keepLines w:val="0"/>
        <w:pageBreakBefore w:val="0"/>
        <w:widowControl w:val="0"/>
        <w:kinsoku/>
        <w:wordWrap/>
        <w:overflowPunct/>
        <w:topLinePunct w:val="0"/>
        <w:autoSpaceDE/>
        <w:autoSpaceDN/>
        <w:bidi w:val="0"/>
        <w:adjustRightInd/>
        <w:snapToGrid/>
        <w:spacing w:line="440" w:lineRule="exact"/>
        <w:ind w:right="0" w:rightChars="0" w:firstLine="560" w:firstLineChars="200"/>
        <w:textAlignment w:val="auto"/>
        <w:rPr>
          <w:rFonts w:hint="eastAsia" w:ascii="仿宋_GB2312" w:eastAsia="仿宋_GB2312"/>
          <w:color w:val="000000"/>
          <w:sz w:val="28"/>
          <w:szCs w:val="28"/>
          <w:highlight w:val="none"/>
        </w:rPr>
      </w:pPr>
      <w:r>
        <w:rPr>
          <w:rFonts w:hint="eastAsia" w:ascii="仿宋_GB2312" w:eastAsia="仿宋_GB2312"/>
          <w:color w:val="000000"/>
          <w:sz w:val="28"/>
          <w:szCs w:val="28"/>
          <w:highlight w:val="none"/>
          <w:lang w:val="en-US" w:eastAsia="zh-CN"/>
        </w:rPr>
        <w:t>1.</w:t>
      </w:r>
      <w:r>
        <w:rPr>
          <w:rFonts w:hint="eastAsia" w:ascii="仿宋_GB2312" w:eastAsia="仿宋_GB2312"/>
          <w:color w:val="000000"/>
          <w:sz w:val="28"/>
          <w:szCs w:val="28"/>
          <w:highlight w:val="none"/>
        </w:rPr>
        <w:t>具有强烈创新创业意识和社会责任感，在学生中有一定的代表性和贡献度，学习成绩原则上在班级前50%，且至少满足下列条件之一：</w:t>
      </w:r>
    </w:p>
    <w:p w14:paraId="5B8306A9">
      <w:pPr>
        <w:keepNext w:val="0"/>
        <w:keepLines w:val="0"/>
        <w:pageBreakBefore w:val="0"/>
        <w:widowControl w:val="0"/>
        <w:kinsoku/>
        <w:wordWrap/>
        <w:overflowPunct/>
        <w:topLinePunct w:val="0"/>
        <w:autoSpaceDE/>
        <w:autoSpaceDN/>
        <w:bidi w:val="0"/>
        <w:adjustRightInd/>
        <w:snapToGrid/>
        <w:spacing w:line="440" w:lineRule="exact"/>
        <w:ind w:right="0" w:rightChars="0" w:firstLine="560" w:firstLineChars="200"/>
        <w:textAlignment w:val="auto"/>
        <w:rPr>
          <w:rFonts w:hint="eastAsia" w:ascii="仿宋_GB2312" w:eastAsia="仿宋_GB2312"/>
          <w:color w:val="000000"/>
          <w:sz w:val="28"/>
          <w:szCs w:val="28"/>
          <w:highlight w:val="none"/>
        </w:rPr>
      </w:pPr>
      <w:r>
        <w:rPr>
          <w:rFonts w:hint="eastAsia" w:ascii="仿宋_GB2312" w:eastAsia="仿宋_GB2312"/>
          <w:color w:val="000000"/>
          <w:sz w:val="28"/>
          <w:szCs w:val="28"/>
          <w:highlight w:val="none"/>
          <w:lang w:eastAsia="zh-CN"/>
        </w:rPr>
        <w:t>（</w:t>
      </w:r>
      <w:r>
        <w:rPr>
          <w:rFonts w:hint="eastAsia" w:ascii="仿宋_GB2312" w:eastAsia="仿宋_GB2312"/>
          <w:color w:val="000000"/>
          <w:sz w:val="28"/>
          <w:szCs w:val="28"/>
          <w:highlight w:val="none"/>
          <w:lang w:val="en-US" w:eastAsia="zh-CN"/>
        </w:rPr>
        <w:t>1</w:t>
      </w:r>
      <w:r>
        <w:rPr>
          <w:rFonts w:hint="eastAsia" w:ascii="仿宋_GB2312" w:eastAsia="仿宋_GB2312"/>
          <w:color w:val="000000"/>
          <w:sz w:val="28"/>
          <w:szCs w:val="28"/>
          <w:highlight w:val="none"/>
          <w:lang w:eastAsia="zh-CN"/>
        </w:rPr>
        <w:t>）</w:t>
      </w:r>
      <w:r>
        <w:rPr>
          <w:rFonts w:hint="eastAsia" w:ascii="仿宋_GB2312" w:eastAsia="仿宋_GB2312"/>
          <w:color w:val="000000"/>
          <w:sz w:val="28"/>
          <w:szCs w:val="28"/>
          <w:highlight w:val="none"/>
        </w:rPr>
        <w:t>积极参与校外大学生创新创业高水平竞赛、各级学生创新创业训练项目等创新创业实践活动，并取得突出成绩。</w:t>
      </w:r>
    </w:p>
    <w:p w14:paraId="219D0C3C">
      <w:pPr>
        <w:keepNext w:val="0"/>
        <w:keepLines w:val="0"/>
        <w:pageBreakBefore w:val="0"/>
        <w:widowControl w:val="0"/>
        <w:kinsoku/>
        <w:wordWrap/>
        <w:overflowPunct/>
        <w:topLinePunct w:val="0"/>
        <w:autoSpaceDE/>
        <w:autoSpaceDN/>
        <w:bidi w:val="0"/>
        <w:adjustRightInd/>
        <w:snapToGrid/>
        <w:spacing w:line="440" w:lineRule="exact"/>
        <w:ind w:right="0" w:rightChars="0" w:firstLine="560" w:firstLineChars="200"/>
        <w:textAlignment w:val="auto"/>
        <w:rPr>
          <w:rFonts w:hint="eastAsia" w:ascii="仿宋_GB2312" w:eastAsia="仿宋_GB2312"/>
          <w:color w:val="000000"/>
          <w:sz w:val="28"/>
          <w:szCs w:val="28"/>
          <w:highlight w:val="none"/>
        </w:rPr>
      </w:pPr>
      <w:r>
        <w:rPr>
          <w:rFonts w:hint="eastAsia" w:ascii="仿宋_GB2312" w:eastAsia="仿宋_GB2312"/>
          <w:color w:val="000000"/>
          <w:sz w:val="28"/>
          <w:szCs w:val="28"/>
          <w:highlight w:val="none"/>
          <w:lang w:eastAsia="zh-CN"/>
        </w:rPr>
        <w:t>（</w:t>
      </w:r>
      <w:r>
        <w:rPr>
          <w:rFonts w:hint="eastAsia" w:ascii="仿宋_GB2312" w:eastAsia="仿宋_GB2312"/>
          <w:color w:val="000000"/>
          <w:sz w:val="28"/>
          <w:szCs w:val="28"/>
          <w:highlight w:val="none"/>
          <w:lang w:val="en-US" w:eastAsia="zh-CN"/>
        </w:rPr>
        <w:t>2</w:t>
      </w:r>
      <w:r>
        <w:rPr>
          <w:rFonts w:hint="eastAsia" w:ascii="仿宋_GB2312" w:eastAsia="仿宋_GB2312"/>
          <w:color w:val="000000"/>
          <w:sz w:val="28"/>
          <w:szCs w:val="28"/>
          <w:highlight w:val="none"/>
          <w:lang w:eastAsia="zh-CN"/>
        </w:rPr>
        <w:t>）</w:t>
      </w:r>
      <w:r>
        <w:rPr>
          <w:rFonts w:hint="eastAsia" w:ascii="仿宋_GB2312" w:eastAsia="仿宋_GB2312"/>
          <w:color w:val="000000"/>
          <w:sz w:val="28"/>
          <w:szCs w:val="28"/>
          <w:highlight w:val="none"/>
        </w:rPr>
        <w:t>积极在哈尔滨工程大学国家级创新创业教育实践基地进行实践训练，参与我校各级各类创业理论培训，实践训练取得优异成果。</w:t>
      </w:r>
    </w:p>
    <w:p w14:paraId="28BE8E68">
      <w:pPr>
        <w:keepNext w:val="0"/>
        <w:keepLines w:val="0"/>
        <w:pageBreakBefore w:val="0"/>
        <w:widowControl w:val="0"/>
        <w:kinsoku/>
        <w:wordWrap/>
        <w:overflowPunct/>
        <w:topLinePunct w:val="0"/>
        <w:autoSpaceDE/>
        <w:autoSpaceDN/>
        <w:bidi w:val="0"/>
        <w:adjustRightInd/>
        <w:snapToGrid/>
        <w:spacing w:line="440" w:lineRule="exact"/>
        <w:ind w:right="0" w:rightChars="0" w:firstLine="560" w:firstLineChars="200"/>
        <w:textAlignment w:val="auto"/>
        <w:rPr>
          <w:rFonts w:hint="eastAsia" w:ascii="仿宋_GB2312" w:eastAsia="仿宋_GB2312"/>
          <w:color w:val="000000"/>
          <w:sz w:val="28"/>
          <w:szCs w:val="28"/>
          <w:highlight w:val="none"/>
        </w:rPr>
      </w:pPr>
      <w:r>
        <w:rPr>
          <w:rFonts w:hint="eastAsia" w:ascii="仿宋_GB2312" w:eastAsia="仿宋_GB2312"/>
          <w:color w:val="000000"/>
          <w:sz w:val="28"/>
          <w:szCs w:val="28"/>
          <w:highlight w:val="none"/>
          <w:lang w:eastAsia="zh-CN"/>
        </w:rPr>
        <w:t>（</w:t>
      </w:r>
      <w:r>
        <w:rPr>
          <w:rFonts w:hint="eastAsia" w:ascii="仿宋_GB2312" w:eastAsia="仿宋_GB2312"/>
          <w:color w:val="000000"/>
          <w:sz w:val="28"/>
          <w:szCs w:val="28"/>
          <w:highlight w:val="none"/>
          <w:lang w:val="en-US" w:eastAsia="zh-CN"/>
        </w:rPr>
        <w:t>3</w:t>
      </w:r>
      <w:r>
        <w:rPr>
          <w:rFonts w:hint="eastAsia" w:ascii="仿宋_GB2312" w:eastAsia="仿宋_GB2312"/>
          <w:color w:val="000000"/>
          <w:sz w:val="28"/>
          <w:szCs w:val="28"/>
          <w:highlight w:val="none"/>
          <w:lang w:eastAsia="zh-CN"/>
        </w:rPr>
        <w:t>）</w:t>
      </w:r>
      <w:r>
        <w:rPr>
          <w:rFonts w:hint="eastAsia" w:ascii="仿宋_GB2312" w:eastAsia="仿宋_GB2312"/>
          <w:color w:val="000000"/>
          <w:sz w:val="28"/>
          <w:szCs w:val="28"/>
          <w:highlight w:val="none"/>
        </w:rPr>
        <w:t>创新性成果显著，包括：论文、专利、软著等。</w:t>
      </w:r>
    </w:p>
    <w:p w14:paraId="05E5FF5D">
      <w:pPr>
        <w:keepNext w:val="0"/>
        <w:keepLines w:val="0"/>
        <w:pageBreakBefore w:val="0"/>
        <w:widowControl w:val="0"/>
        <w:kinsoku/>
        <w:wordWrap/>
        <w:overflowPunct/>
        <w:topLinePunct w:val="0"/>
        <w:autoSpaceDE/>
        <w:autoSpaceDN/>
        <w:bidi w:val="0"/>
        <w:adjustRightInd/>
        <w:snapToGrid/>
        <w:spacing w:line="440" w:lineRule="exact"/>
        <w:ind w:right="0" w:rightChars="0" w:firstLine="560" w:firstLineChars="200"/>
        <w:textAlignment w:val="auto"/>
        <w:rPr>
          <w:rFonts w:hint="eastAsia" w:ascii="仿宋_GB2312" w:eastAsia="仿宋_GB2312"/>
          <w:color w:val="000000"/>
          <w:sz w:val="28"/>
          <w:szCs w:val="28"/>
          <w:highlight w:val="none"/>
        </w:rPr>
      </w:pPr>
      <w:r>
        <w:rPr>
          <w:rFonts w:hint="eastAsia" w:ascii="仿宋_GB2312" w:eastAsia="仿宋_GB2312"/>
          <w:color w:val="000000"/>
          <w:sz w:val="28"/>
          <w:szCs w:val="28"/>
          <w:highlight w:val="none"/>
          <w:lang w:eastAsia="zh-CN"/>
        </w:rPr>
        <w:t>（</w:t>
      </w:r>
      <w:r>
        <w:rPr>
          <w:rFonts w:hint="eastAsia" w:ascii="仿宋_GB2312" w:eastAsia="仿宋_GB2312"/>
          <w:color w:val="000000"/>
          <w:sz w:val="28"/>
          <w:szCs w:val="28"/>
          <w:highlight w:val="none"/>
          <w:lang w:val="en-US" w:eastAsia="zh-CN"/>
        </w:rPr>
        <w:t>4</w:t>
      </w:r>
      <w:r>
        <w:rPr>
          <w:rFonts w:hint="eastAsia" w:ascii="仿宋_GB2312" w:eastAsia="仿宋_GB2312"/>
          <w:color w:val="000000"/>
          <w:sz w:val="28"/>
          <w:szCs w:val="28"/>
          <w:highlight w:val="none"/>
          <w:lang w:eastAsia="zh-CN"/>
        </w:rPr>
        <w:t>）</w:t>
      </w:r>
      <w:r>
        <w:rPr>
          <w:rFonts w:hint="eastAsia" w:ascii="仿宋_GB2312" w:eastAsia="仿宋_GB2312"/>
          <w:color w:val="000000"/>
          <w:sz w:val="28"/>
          <w:szCs w:val="28"/>
          <w:highlight w:val="none"/>
        </w:rPr>
        <w:t>积极服务学校大学生创新创业教育工作，尤其在创新创业实践工作中表现突出。协助学校开展各项创新创业活动，分享创新创业经验，培养创新创业人才，为促进我校创新创业教育发展起到了积极作用。</w:t>
      </w:r>
    </w:p>
    <w:p w14:paraId="0910D569">
      <w:pPr>
        <w:keepNext w:val="0"/>
        <w:keepLines w:val="0"/>
        <w:pageBreakBefore w:val="0"/>
        <w:widowControl w:val="0"/>
        <w:kinsoku/>
        <w:wordWrap/>
        <w:overflowPunct/>
        <w:topLinePunct w:val="0"/>
        <w:autoSpaceDE/>
        <w:autoSpaceDN/>
        <w:bidi w:val="0"/>
        <w:adjustRightInd/>
        <w:snapToGrid/>
        <w:spacing w:line="440" w:lineRule="exact"/>
        <w:ind w:right="0" w:rightChars="0" w:firstLine="560" w:firstLineChars="200"/>
        <w:textAlignment w:val="auto"/>
        <w:rPr>
          <w:rFonts w:hint="eastAsia" w:ascii="仿宋_GB2312" w:eastAsia="仿宋_GB2312"/>
          <w:color w:val="000000"/>
          <w:sz w:val="28"/>
          <w:szCs w:val="28"/>
          <w:highlight w:val="none"/>
          <w:lang w:val="en-US" w:eastAsia="zh-CN"/>
        </w:rPr>
      </w:pPr>
      <w:r>
        <w:rPr>
          <w:rFonts w:hint="eastAsia" w:ascii="仿宋_GB2312" w:eastAsia="仿宋_GB2312"/>
          <w:color w:val="000000"/>
          <w:sz w:val="28"/>
          <w:szCs w:val="28"/>
          <w:highlight w:val="none"/>
          <w:lang w:val="en-US" w:eastAsia="zh-CN"/>
        </w:rPr>
        <w:t>2.</w:t>
      </w:r>
      <w:r>
        <w:rPr>
          <w:rFonts w:hint="eastAsia" w:ascii="仿宋_GB2312" w:eastAsia="仿宋_GB2312"/>
          <w:color w:val="000000"/>
          <w:sz w:val="28"/>
          <w:szCs w:val="28"/>
          <w:highlight w:val="none"/>
        </w:rPr>
        <w:t>“学生创新创业标兵（团队）</w:t>
      </w:r>
      <w:r>
        <w:rPr>
          <w:rFonts w:hint="eastAsia" w:ascii="仿宋_GB2312" w:eastAsia="仿宋_GB2312"/>
          <w:color w:val="000000"/>
          <w:sz w:val="28"/>
          <w:szCs w:val="28"/>
          <w:highlight w:val="none"/>
          <w:lang w:eastAsia="zh-CN"/>
        </w:rPr>
        <w:t>”</w:t>
      </w:r>
      <w:r>
        <w:rPr>
          <w:rFonts w:hint="eastAsia" w:ascii="仿宋_GB2312" w:eastAsia="仿宋_GB2312"/>
          <w:color w:val="000000"/>
          <w:sz w:val="28"/>
          <w:szCs w:val="28"/>
          <w:highlight w:val="none"/>
          <w:lang w:val="en-US" w:eastAsia="zh-CN"/>
        </w:rPr>
        <w:t>满足上述条件，</w:t>
      </w:r>
      <w:r>
        <w:rPr>
          <w:rFonts w:hint="eastAsia" w:ascii="仿宋_GB2312" w:eastAsia="仿宋_GB2312"/>
          <w:color w:val="000000"/>
          <w:sz w:val="28"/>
          <w:szCs w:val="28"/>
        </w:rPr>
        <w:t>且仍需至少满足下列条件之一</w:t>
      </w:r>
      <w:r>
        <w:rPr>
          <w:rFonts w:hint="eastAsia" w:ascii="仿宋_GB2312" w:eastAsia="仿宋_GB2312"/>
          <w:color w:val="000000"/>
          <w:sz w:val="28"/>
          <w:szCs w:val="28"/>
          <w:highlight w:val="none"/>
          <w:lang w:val="en-US" w:eastAsia="zh-CN"/>
        </w:rPr>
        <w:t>：</w:t>
      </w:r>
    </w:p>
    <w:p w14:paraId="6CF275DF">
      <w:pPr>
        <w:keepNext w:val="0"/>
        <w:keepLines w:val="0"/>
        <w:pageBreakBefore w:val="0"/>
        <w:widowControl w:val="0"/>
        <w:kinsoku/>
        <w:wordWrap/>
        <w:overflowPunct/>
        <w:topLinePunct w:val="0"/>
        <w:autoSpaceDE/>
        <w:autoSpaceDN/>
        <w:bidi w:val="0"/>
        <w:adjustRightInd/>
        <w:snapToGrid/>
        <w:spacing w:line="440" w:lineRule="exact"/>
        <w:ind w:right="0" w:rightChars="0" w:firstLine="560" w:firstLineChars="200"/>
        <w:textAlignment w:val="auto"/>
        <w:rPr>
          <w:rFonts w:hint="eastAsia" w:ascii="仿宋_GB2312" w:eastAsia="仿宋_GB2312"/>
          <w:color w:val="000000"/>
          <w:sz w:val="28"/>
          <w:szCs w:val="28"/>
          <w:highlight w:val="none"/>
        </w:rPr>
      </w:pPr>
      <w:r>
        <w:rPr>
          <w:rFonts w:hint="eastAsia" w:ascii="仿宋_GB2312" w:eastAsia="仿宋_GB2312"/>
          <w:color w:val="000000"/>
          <w:sz w:val="28"/>
          <w:szCs w:val="28"/>
          <w:highlight w:val="none"/>
          <w:lang w:eastAsia="zh-CN"/>
        </w:rPr>
        <w:t>（</w:t>
      </w:r>
      <w:r>
        <w:rPr>
          <w:rFonts w:hint="eastAsia" w:ascii="仿宋_GB2312" w:eastAsia="仿宋_GB2312"/>
          <w:color w:val="000000"/>
          <w:sz w:val="28"/>
          <w:szCs w:val="28"/>
          <w:highlight w:val="none"/>
          <w:lang w:val="en-US" w:eastAsia="zh-CN"/>
        </w:rPr>
        <w:t>1</w:t>
      </w:r>
      <w:r>
        <w:rPr>
          <w:rFonts w:hint="eastAsia" w:ascii="仿宋_GB2312" w:eastAsia="仿宋_GB2312"/>
          <w:color w:val="000000"/>
          <w:sz w:val="28"/>
          <w:szCs w:val="28"/>
          <w:highlight w:val="none"/>
          <w:lang w:eastAsia="zh-CN"/>
        </w:rPr>
        <w:t>）</w:t>
      </w:r>
      <w:r>
        <w:rPr>
          <w:rFonts w:hint="eastAsia" w:ascii="仿宋_GB2312" w:eastAsia="仿宋_GB2312"/>
          <w:color w:val="000000"/>
          <w:sz w:val="28"/>
          <w:szCs w:val="28"/>
          <w:highlight w:val="none"/>
        </w:rPr>
        <w:t>在国际、国内大学生创新创业高</w:t>
      </w:r>
      <w:bookmarkStart w:id="0" w:name="_GoBack"/>
      <w:bookmarkEnd w:id="0"/>
      <w:r>
        <w:rPr>
          <w:rFonts w:hint="eastAsia" w:ascii="仿宋_GB2312" w:eastAsia="仿宋_GB2312"/>
          <w:color w:val="000000"/>
          <w:sz w:val="28"/>
          <w:szCs w:val="28"/>
          <w:highlight w:val="none"/>
        </w:rPr>
        <w:t>水平竞赛，国家级学生创新创业训练项目等创新创业实践活动中取得标志性成果的核心成员。</w:t>
      </w:r>
    </w:p>
    <w:p w14:paraId="40CB9776">
      <w:pPr>
        <w:keepNext w:val="0"/>
        <w:keepLines w:val="0"/>
        <w:pageBreakBefore w:val="0"/>
        <w:widowControl w:val="0"/>
        <w:kinsoku/>
        <w:wordWrap/>
        <w:overflowPunct/>
        <w:topLinePunct w:val="0"/>
        <w:autoSpaceDE/>
        <w:autoSpaceDN/>
        <w:bidi w:val="0"/>
        <w:adjustRightInd/>
        <w:snapToGrid/>
        <w:spacing w:line="440" w:lineRule="exact"/>
        <w:ind w:right="0" w:rightChars="0" w:firstLine="560" w:firstLineChars="200"/>
        <w:textAlignment w:val="auto"/>
        <w:rPr>
          <w:rFonts w:hint="eastAsia" w:ascii="仿宋_GB2312" w:eastAsia="仿宋_GB2312"/>
          <w:color w:val="000000"/>
          <w:sz w:val="28"/>
          <w:szCs w:val="28"/>
          <w:highlight w:val="none"/>
        </w:rPr>
      </w:pPr>
      <w:r>
        <w:rPr>
          <w:rFonts w:hint="eastAsia" w:ascii="仿宋_GB2312" w:eastAsia="仿宋_GB2312"/>
          <w:color w:val="000000"/>
          <w:sz w:val="28"/>
          <w:szCs w:val="28"/>
          <w:highlight w:val="none"/>
          <w:lang w:eastAsia="zh-CN"/>
        </w:rPr>
        <w:t>（</w:t>
      </w:r>
      <w:r>
        <w:rPr>
          <w:rFonts w:hint="eastAsia" w:ascii="仿宋_GB2312" w:eastAsia="仿宋_GB2312"/>
          <w:color w:val="000000"/>
          <w:sz w:val="28"/>
          <w:szCs w:val="28"/>
          <w:highlight w:val="none"/>
          <w:lang w:val="en-US" w:eastAsia="zh-CN"/>
        </w:rPr>
        <w:t>2</w:t>
      </w:r>
      <w:r>
        <w:rPr>
          <w:rFonts w:hint="eastAsia" w:ascii="仿宋_GB2312" w:eastAsia="仿宋_GB2312"/>
          <w:color w:val="000000"/>
          <w:sz w:val="28"/>
          <w:szCs w:val="28"/>
          <w:highlight w:val="none"/>
          <w:lang w:eastAsia="zh-CN"/>
        </w:rPr>
        <w:t>）</w:t>
      </w:r>
      <w:r>
        <w:rPr>
          <w:rFonts w:hint="eastAsia" w:ascii="仿宋_GB2312" w:eastAsia="仿宋_GB2312"/>
          <w:color w:val="000000"/>
          <w:sz w:val="28"/>
          <w:szCs w:val="28"/>
          <w:highlight w:val="none"/>
        </w:rPr>
        <w:t>已创办实体企业并运营良好的法人（项目负责人），提供的产品或服务具有较好的经济效益和社会效益。</w:t>
      </w:r>
    </w:p>
    <w:p w14:paraId="79432271">
      <w:pPr>
        <w:keepNext w:val="0"/>
        <w:keepLines w:val="0"/>
        <w:pageBreakBefore w:val="0"/>
        <w:widowControl w:val="0"/>
        <w:kinsoku/>
        <w:wordWrap/>
        <w:overflowPunct/>
        <w:topLinePunct w:val="0"/>
        <w:autoSpaceDE/>
        <w:autoSpaceDN/>
        <w:bidi w:val="0"/>
        <w:adjustRightInd/>
        <w:snapToGrid/>
        <w:spacing w:line="440" w:lineRule="exact"/>
        <w:ind w:right="0" w:rightChars="0" w:firstLine="560" w:firstLineChars="200"/>
        <w:textAlignment w:val="auto"/>
        <w:rPr>
          <w:rFonts w:hint="eastAsia" w:ascii="仿宋_GB2312" w:eastAsia="仿宋_GB2312"/>
          <w:color w:val="000000"/>
          <w:sz w:val="28"/>
          <w:szCs w:val="28"/>
          <w:highlight w:val="none"/>
        </w:rPr>
      </w:pPr>
      <w:r>
        <w:rPr>
          <w:rFonts w:hint="eastAsia" w:ascii="仿宋_GB2312" w:eastAsia="仿宋_GB2312"/>
          <w:color w:val="000000"/>
          <w:sz w:val="28"/>
          <w:szCs w:val="28"/>
          <w:highlight w:val="none"/>
          <w:lang w:eastAsia="zh-CN"/>
        </w:rPr>
        <w:t>（</w:t>
      </w:r>
      <w:r>
        <w:rPr>
          <w:rFonts w:hint="eastAsia" w:ascii="仿宋_GB2312" w:eastAsia="仿宋_GB2312"/>
          <w:color w:val="000000"/>
          <w:sz w:val="28"/>
          <w:szCs w:val="28"/>
          <w:highlight w:val="none"/>
          <w:lang w:val="en-US" w:eastAsia="zh-CN"/>
        </w:rPr>
        <w:t>3</w:t>
      </w:r>
      <w:r>
        <w:rPr>
          <w:rFonts w:hint="eastAsia" w:ascii="仿宋_GB2312" w:eastAsia="仿宋_GB2312"/>
          <w:color w:val="000000"/>
          <w:sz w:val="28"/>
          <w:szCs w:val="28"/>
          <w:highlight w:val="none"/>
          <w:lang w:eastAsia="zh-CN"/>
        </w:rPr>
        <w:t>）</w:t>
      </w:r>
      <w:r>
        <w:rPr>
          <w:rFonts w:hint="eastAsia" w:ascii="仿宋_GB2312" w:eastAsia="仿宋_GB2312"/>
          <w:color w:val="000000"/>
          <w:sz w:val="28"/>
          <w:szCs w:val="28"/>
          <w:highlight w:val="none"/>
        </w:rPr>
        <w:t>发表高水平科研论文，且取得较大影响力。</w:t>
      </w:r>
    </w:p>
    <w:p w14:paraId="254C6FDF">
      <w:pPr>
        <w:keepNext w:val="0"/>
        <w:keepLines w:val="0"/>
        <w:pageBreakBefore w:val="0"/>
        <w:widowControl w:val="0"/>
        <w:kinsoku/>
        <w:wordWrap/>
        <w:overflowPunct/>
        <w:topLinePunct w:val="0"/>
        <w:autoSpaceDE/>
        <w:autoSpaceDN/>
        <w:bidi w:val="0"/>
        <w:adjustRightInd/>
        <w:snapToGrid/>
        <w:spacing w:line="440" w:lineRule="exact"/>
        <w:ind w:right="0" w:rightChars="0" w:firstLine="560" w:firstLineChars="200"/>
        <w:textAlignment w:val="auto"/>
        <w:rPr>
          <w:rFonts w:hint="eastAsia" w:ascii="仿宋_GB2312" w:eastAsia="仿宋_GB2312"/>
          <w:color w:val="000000"/>
          <w:sz w:val="28"/>
          <w:szCs w:val="28"/>
          <w:highlight w:val="none"/>
        </w:rPr>
      </w:pPr>
    </w:p>
    <w:p w14:paraId="04EACFBA">
      <w:pPr>
        <w:keepNext w:val="0"/>
        <w:keepLines w:val="0"/>
        <w:pageBreakBefore w:val="0"/>
        <w:kinsoku/>
        <w:wordWrap/>
        <w:overflowPunct/>
        <w:topLinePunct w:val="0"/>
        <w:autoSpaceDE/>
        <w:autoSpaceDN/>
        <w:bidi w:val="0"/>
        <w:adjustRightInd/>
        <w:snapToGrid/>
        <w:spacing w:line="440" w:lineRule="exact"/>
        <w:ind w:right="0" w:rightChars="0"/>
        <w:jc w:val="center"/>
        <w:textAlignment w:val="auto"/>
        <w:outlineLvl w:val="0"/>
        <w:rPr>
          <w:rFonts w:hint="eastAsia" w:ascii="黑体" w:hAnsi="黑体" w:eastAsia="黑体" w:cs="黑体"/>
          <w:b w:val="0"/>
          <w:bCs w:val="0"/>
          <w:sz w:val="28"/>
          <w:szCs w:val="28"/>
          <w:highlight w:val="none"/>
        </w:rPr>
      </w:pPr>
      <w:r>
        <w:rPr>
          <w:rFonts w:hint="eastAsia" w:ascii="黑体" w:hAnsi="黑体" w:eastAsia="黑体" w:cs="黑体"/>
          <w:b w:val="0"/>
          <w:bCs w:val="0"/>
          <w:sz w:val="28"/>
          <w:szCs w:val="28"/>
          <w:highlight w:val="none"/>
        </w:rPr>
        <w:t>“创新创业优秀指导教师（团队）”评选条件</w:t>
      </w:r>
    </w:p>
    <w:p w14:paraId="4E3B502F">
      <w:pPr>
        <w:keepNext w:val="0"/>
        <w:keepLines w:val="0"/>
        <w:pageBreakBefore w:val="0"/>
        <w:widowControl w:val="0"/>
        <w:kinsoku/>
        <w:wordWrap/>
        <w:overflowPunct/>
        <w:topLinePunct w:val="0"/>
        <w:autoSpaceDE/>
        <w:autoSpaceDN/>
        <w:bidi w:val="0"/>
        <w:adjustRightInd/>
        <w:snapToGrid/>
        <w:spacing w:line="440" w:lineRule="exact"/>
        <w:ind w:right="0" w:rightChars="0" w:firstLine="560" w:firstLineChars="200"/>
        <w:textAlignment w:val="auto"/>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积极组织、参与、指导各类大学生创新创业活动，持续指导、跟踪、监督大学生创新创业项目（作品）的实际运营，且至少满足下列条件之一：</w:t>
      </w:r>
    </w:p>
    <w:p w14:paraId="3C6F9C25">
      <w:pPr>
        <w:keepNext w:val="0"/>
        <w:keepLines w:val="0"/>
        <w:pageBreakBefore w:val="0"/>
        <w:widowControl w:val="0"/>
        <w:kinsoku/>
        <w:wordWrap/>
        <w:overflowPunct/>
        <w:topLinePunct w:val="0"/>
        <w:autoSpaceDE/>
        <w:autoSpaceDN/>
        <w:bidi w:val="0"/>
        <w:adjustRightInd/>
        <w:snapToGrid/>
        <w:spacing w:line="440" w:lineRule="exact"/>
        <w:ind w:right="0" w:rightChars="0" w:firstLine="560" w:firstLineChars="200"/>
        <w:textAlignment w:val="auto"/>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1.指导学生团队获得大学生创新创业超一流、一流竞赛国家级一等奖及以上奖励。</w:t>
      </w:r>
    </w:p>
    <w:p w14:paraId="5866026B">
      <w:pPr>
        <w:keepNext w:val="0"/>
        <w:keepLines w:val="0"/>
        <w:pageBreakBefore w:val="0"/>
        <w:widowControl w:val="0"/>
        <w:kinsoku/>
        <w:wordWrap/>
        <w:overflowPunct/>
        <w:topLinePunct w:val="0"/>
        <w:autoSpaceDE/>
        <w:autoSpaceDN/>
        <w:bidi w:val="0"/>
        <w:adjustRightInd/>
        <w:snapToGrid/>
        <w:spacing w:line="440" w:lineRule="exact"/>
        <w:ind w:right="0" w:rightChars="0" w:firstLine="560" w:firstLineChars="200"/>
        <w:textAlignment w:val="auto"/>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2.大力支持、培育学生创新项目，成果转化率高，学生在论文、专利等方面取得优异成绩。</w:t>
      </w:r>
    </w:p>
    <w:p w14:paraId="70591687">
      <w:pPr>
        <w:keepNext w:val="0"/>
        <w:keepLines w:val="0"/>
        <w:pageBreakBefore w:val="0"/>
        <w:widowControl w:val="0"/>
        <w:kinsoku/>
        <w:wordWrap/>
        <w:overflowPunct/>
        <w:topLinePunct w:val="0"/>
        <w:autoSpaceDE/>
        <w:autoSpaceDN/>
        <w:bidi w:val="0"/>
        <w:adjustRightInd/>
        <w:snapToGrid/>
        <w:spacing w:line="440" w:lineRule="exact"/>
        <w:ind w:right="0" w:rightChars="0" w:firstLine="560" w:firstLineChars="200"/>
        <w:textAlignment w:val="auto"/>
        <w:rPr>
          <w:rFonts w:hint="eastAsia" w:ascii="仿宋_GB2312" w:eastAsia="仿宋_GB2312"/>
          <w:color w:val="000000"/>
          <w:sz w:val="28"/>
          <w:szCs w:val="28"/>
          <w:highlight w:val="none"/>
        </w:rPr>
      </w:pPr>
      <w:r>
        <w:rPr>
          <w:rFonts w:hint="eastAsia" w:ascii="仿宋_GB2312" w:eastAsia="仿宋_GB2312"/>
          <w:color w:val="000000"/>
          <w:sz w:val="28"/>
          <w:szCs w:val="28"/>
          <w:highlight w:val="none"/>
        </w:rPr>
        <w:t>3.在创新创业教育工作中取得突出成绩。</w:t>
      </w:r>
    </w:p>
    <w:sectPr>
      <w:headerReference r:id="rId3" w:type="default"/>
      <w:footerReference r:id="rId4" w:type="default"/>
      <w:footerReference r:id="rId5" w:type="even"/>
      <w:pgSz w:w="11906" w:h="16838"/>
      <w:pgMar w:top="1440" w:right="1418" w:bottom="1440" w:left="130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D2CFB">
    <w:pPr>
      <w:pStyle w:val="6"/>
      <w:ind w:right="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21B4F">
                          <w:pPr>
                            <w:pStyle w:val="6"/>
                            <w:ind w:right="-359" w:rightChars="-171"/>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5621B4F">
                    <w:pPr>
                      <w:pStyle w:val="6"/>
                      <w:ind w:right="-359" w:rightChars="-171"/>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449F7">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AF429">
                          <w:pPr>
                            <w:pStyle w:val="6"/>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0BAF429">
                    <w:pPr>
                      <w:pStyle w:val="6"/>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4385E">
    <w:pPr>
      <w:pStyle w:val="7"/>
      <w:pBdr>
        <w:top w:val="none" w:color="auto" w:sz="0" w:space="1"/>
        <w:left w:val="none" w:color="auto" w:sz="0" w:space="4"/>
        <w:bottom w:val="none" w:color="auto" w:sz="0" w:space="1"/>
        <w:right w:val="none" w:color="auto" w:sz="0" w:space="4"/>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iYzk2NjBjODc0MmU2YmJiMTAwMzkwODU2NDAzMTQifQ=="/>
  </w:docVars>
  <w:rsids>
    <w:rsidRoot w:val="00172A27"/>
    <w:rsid w:val="00172A27"/>
    <w:rsid w:val="0046179C"/>
    <w:rsid w:val="004B4341"/>
    <w:rsid w:val="004D09DA"/>
    <w:rsid w:val="005D567D"/>
    <w:rsid w:val="007E6CE0"/>
    <w:rsid w:val="00B70BCB"/>
    <w:rsid w:val="00FA79AA"/>
    <w:rsid w:val="04A24CDA"/>
    <w:rsid w:val="054D1F31"/>
    <w:rsid w:val="060323DF"/>
    <w:rsid w:val="078801B7"/>
    <w:rsid w:val="089F1D75"/>
    <w:rsid w:val="092243EF"/>
    <w:rsid w:val="0A85103E"/>
    <w:rsid w:val="0A9F28FB"/>
    <w:rsid w:val="0C021416"/>
    <w:rsid w:val="0FF50A69"/>
    <w:rsid w:val="11883CAB"/>
    <w:rsid w:val="119735DD"/>
    <w:rsid w:val="1537321C"/>
    <w:rsid w:val="16B03286"/>
    <w:rsid w:val="177C760C"/>
    <w:rsid w:val="1CFF48F1"/>
    <w:rsid w:val="1D5629B8"/>
    <w:rsid w:val="1DF06BBC"/>
    <w:rsid w:val="1FE43DE1"/>
    <w:rsid w:val="20937887"/>
    <w:rsid w:val="2398582A"/>
    <w:rsid w:val="23AA3203"/>
    <w:rsid w:val="280507F4"/>
    <w:rsid w:val="2A9721DB"/>
    <w:rsid w:val="2C8234B9"/>
    <w:rsid w:val="2FEFB63C"/>
    <w:rsid w:val="42A546E0"/>
    <w:rsid w:val="48403B89"/>
    <w:rsid w:val="48575DF0"/>
    <w:rsid w:val="48684EBF"/>
    <w:rsid w:val="493556E9"/>
    <w:rsid w:val="4C231E91"/>
    <w:rsid w:val="4CB97E79"/>
    <w:rsid w:val="507E34D2"/>
    <w:rsid w:val="51024CAC"/>
    <w:rsid w:val="517F7937"/>
    <w:rsid w:val="51FC2EA3"/>
    <w:rsid w:val="525B2D89"/>
    <w:rsid w:val="55502DA7"/>
    <w:rsid w:val="559F00AD"/>
    <w:rsid w:val="58D57357"/>
    <w:rsid w:val="649C5B1B"/>
    <w:rsid w:val="65864EAB"/>
    <w:rsid w:val="68D128E1"/>
    <w:rsid w:val="71CC633B"/>
    <w:rsid w:val="7375655F"/>
    <w:rsid w:val="73CF18E8"/>
    <w:rsid w:val="746621A9"/>
    <w:rsid w:val="75F5E3A8"/>
    <w:rsid w:val="77756B2D"/>
    <w:rsid w:val="793D7B1F"/>
    <w:rsid w:val="7AB636E5"/>
    <w:rsid w:val="7DCD575B"/>
    <w:rsid w:val="BF757B38"/>
    <w:rsid w:val="FB512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autoRedefine/>
    <w:qFormat/>
    <w:uiPriority w:val="0"/>
    <w:pPr>
      <w:shd w:val="clear" w:color="auto" w:fill="000080"/>
    </w:pPr>
  </w:style>
  <w:style w:type="paragraph" w:styleId="3">
    <w:name w:val="Date"/>
    <w:basedOn w:val="1"/>
    <w:next w:val="1"/>
    <w:autoRedefine/>
    <w:qFormat/>
    <w:uiPriority w:val="0"/>
    <w:rPr>
      <w:szCs w:val="20"/>
    </w:rPr>
  </w:style>
  <w:style w:type="paragraph" w:styleId="4">
    <w:name w:val="Body Text Indent 2"/>
    <w:basedOn w:val="1"/>
    <w:autoRedefine/>
    <w:qFormat/>
    <w:uiPriority w:val="0"/>
    <w:pPr>
      <w:spacing w:line="480" w:lineRule="exact"/>
      <w:ind w:firstLine="640" w:firstLineChars="200"/>
    </w:pPr>
    <w:rPr>
      <w:rFonts w:ascii="仿宋_GB2312" w:eastAsia="仿宋_GB2312"/>
      <w:sz w:val="32"/>
    </w:rPr>
  </w:style>
  <w:style w:type="paragraph" w:styleId="5">
    <w:name w:val="Balloon Text"/>
    <w:basedOn w:val="1"/>
    <w:autoRedefine/>
    <w:semiHidden/>
    <w:qFormat/>
    <w:uiPriority w:val="0"/>
    <w:rPr>
      <w:sz w:val="18"/>
      <w:szCs w:val="18"/>
    </w:rPr>
  </w:style>
  <w:style w:type="paragraph" w:styleId="6">
    <w:name w:val="footer"/>
    <w:basedOn w:val="1"/>
    <w:link w:val="13"/>
    <w:autoRedefine/>
    <w:qFormat/>
    <w:uiPriority w:val="99"/>
    <w:pPr>
      <w:tabs>
        <w:tab w:val="center" w:pos="4153"/>
        <w:tab w:val="right" w:pos="8306"/>
      </w:tabs>
      <w:snapToGrid w:val="0"/>
      <w:jc w:val="left"/>
    </w:pPr>
    <w:rPr>
      <w:sz w:val="18"/>
      <w:szCs w:val="18"/>
    </w:rPr>
  </w:style>
  <w:style w:type="paragraph" w:styleId="7">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1">
    <w:name w:val="page number"/>
    <w:basedOn w:val="10"/>
    <w:autoRedefine/>
    <w:qFormat/>
    <w:uiPriority w:val="0"/>
  </w:style>
  <w:style w:type="character" w:customStyle="1" w:styleId="12">
    <w:name w:val="页眉 字符"/>
    <w:link w:val="7"/>
    <w:autoRedefine/>
    <w:qFormat/>
    <w:uiPriority w:val="0"/>
    <w:rPr>
      <w:kern w:val="2"/>
      <w:sz w:val="18"/>
      <w:szCs w:val="18"/>
    </w:rPr>
  </w:style>
  <w:style w:type="character" w:customStyle="1" w:styleId="13">
    <w:name w:val="页脚 字符"/>
    <w:link w:val="6"/>
    <w:autoRedefine/>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7</Pages>
  <Words>4243</Words>
  <Characters>4349</Characters>
  <Lines>38</Lines>
  <Paragraphs>10</Paragraphs>
  <TotalTime>9</TotalTime>
  <ScaleCrop>false</ScaleCrop>
  <LinksUpToDate>false</LinksUpToDate>
  <CharactersWithSpaces>4349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2023-03-20T03:19:00Z</dcterms:created>
  <dc:creator>user</dc:creator>
  <cp:lastModifiedBy>莲叶何田田</cp:lastModifiedBy>
  <cp:lastPrinted>2018-03-25T09:38:00Z</cp:lastPrinted>
  <dcterms:modified xsi:type="dcterms:W3CDTF">2025-03-27T11:01:18Z</dcterms:modified>
  <dc:title>关于开展“五四”评比表彰的通知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C8B2EB02A64B4D7BBAB4AE9290200316_13</vt:lpwstr>
  </property>
  <property fmtid="{D5CDD505-2E9C-101B-9397-08002B2CF9AE}" pid="4" name="KSOTemplateDocerSaveRecord">
    <vt:lpwstr>eyJoZGlkIjoiMWViYzk2NjBjODc0MmU2YmJiMTAwMzkwODU2NDAzMTQiLCJ1c2VySWQiOiIyNjQ4MTYyOTEifQ==</vt:lpwstr>
  </property>
</Properties>
</file>