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360" w:lineRule="auto"/>
        <w:jc w:val="center"/>
        <w:textAlignment w:val="auto"/>
        <w:rPr>
          <w:rFonts w:eastAsia="黑体"/>
          <w:color w:val="000000"/>
          <w:kern w:val="2"/>
          <w:sz w:val="44"/>
          <w:szCs w:val="44"/>
        </w:rPr>
      </w:pPr>
      <w:r>
        <w:rPr>
          <w:rFonts w:hint="eastAsia" w:eastAsia="黑体"/>
          <w:color w:val="000000"/>
          <w:kern w:val="2"/>
          <w:sz w:val="44"/>
          <w:szCs w:val="44"/>
        </w:rPr>
        <w:t>哈尔滨工程大学20</w:t>
      </w:r>
      <w:r>
        <w:rPr>
          <w:rFonts w:eastAsia="黑体"/>
          <w:color w:val="000000"/>
          <w:kern w:val="2"/>
          <w:sz w:val="44"/>
          <w:szCs w:val="44"/>
        </w:rPr>
        <w:t>23</w:t>
      </w:r>
      <w:r>
        <w:rPr>
          <w:rFonts w:hint="eastAsia" w:eastAsia="黑体"/>
          <w:color w:val="000000"/>
          <w:kern w:val="2"/>
          <w:sz w:val="44"/>
          <w:szCs w:val="44"/>
        </w:rPr>
        <w:t>年度校级学生</w:t>
      </w:r>
    </w:p>
    <w:p>
      <w:pPr>
        <w:adjustRightInd/>
        <w:spacing w:line="360" w:lineRule="auto"/>
        <w:jc w:val="center"/>
        <w:textAlignment w:val="auto"/>
        <w:rPr>
          <w:rFonts w:eastAsia="黑体"/>
          <w:color w:val="000000"/>
          <w:kern w:val="2"/>
          <w:sz w:val="44"/>
          <w:szCs w:val="44"/>
        </w:rPr>
      </w:pPr>
      <w:r>
        <w:rPr>
          <w:rFonts w:hint="eastAsia" w:eastAsia="黑体"/>
          <w:color w:val="000000"/>
          <w:kern w:val="2"/>
          <w:sz w:val="44"/>
          <w:szCs w:val="44"/>
        </w:rPr>
        <w:t>创新训练项目（引导型）结题报告</w:t>
      </w: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360" w:lineRule="auto"/>
        <w:ind w:left="3360" w:leftChars="1600"/>
        <w:textAlignment w:val="auto"/>
        <w:rPr>
          <w:rFonts w:eastAsia="楷体" w:cs="Arial"/>
          <w:color w:val="000000"/>
          <w:sz w:val="32"/>
          <w:szCs w:val="24"/>
          <w:shd w:val="clear" w:color="auto" w:fill="FFFFFF"/>
        </w:rPr>
      </w:pPr>
      <w:r>
        <w:rPr>
          <w:rFonts w:hint="eastAsia" w:eastAsia="楷体" w:cs="Arial"/>
          <w:color w:val="000000"/>
          <w:sz w:val="32"/>
          <w:szCs w:val="24"/>
          <w:shd w:val="clear" w:color="auto" w:fill="FFFFFF"/>
        </w:rPr>
        <w:t>□</w:t>
      </w:r>
      <w:r>
        <w:rPr>
          <w:rFonts w:eastAsia="楷体" w:cs="Arial"/>
          <w:color w:val="000000"/>
          <w:sz w:val="32"/>
          <w:szCs w:val="24"/>
          <w:shd w:val="clear" w:color="auto" w:fill="FFFFFF"/>
        </w:rPr>
        <w:t>A</w:t>
      </w:r>
      <w:r>
        <w:rPr>
          <w:rFonts w:hint="eastAsia" w:eastAsia="楷体" w:cs="Arial"/>
          <w:color w:val="000000"/>
          <w:sz w:val="32"/>
          <w:szCs w:val="24"/>
          <w:shd w:val="clear" w:color="auto" w:fill="FFFFFF"/>
        </w:rPr>
        <w:t>科技前沿文献综述</w:t>
      </w:r>
    </w:p>
    <w:p>
      <w:pPr>
        <w:adjustRightInd/>
        <w:spacing w:line="360" w:lineRule="auto"/>
        <w:ind w:left="3360" w:leftChars="1600"/>
        <w:textAlignment w:val="auto"/>
        <w:rPr>
          <w:rFonts w:eastAsia="楷体" w:cs="Arial"/>
          <w:color w:val="000000"/>
          <w:sz w:val="32"/>
          <w:szCs w:val="24"/>
          <w:shd w:val="clear" w:color="auto" w:fill="FFFFFF"/>
        </w:rPr>
      </w:pPr>
      <w:r>
        <w:rPr>
          <w:rFonts w:hint="eastAsia" w:eastAsia="楷体" w:cs="Arial"/>
          <w:color w:val="000000"/>
          <w:sz w:val="32"/>
          <w:szCs w:val="24"/>
          <w:shd w:val="clear" w:color="auto" w:fill="FFFFFF"/>
        </w:rPr>
        <w:t>□</w:t>
      </w:r>
      <w:r>
        <w:rPr>
          <w:rFonts w:eastAsia="楷体" w:cs="Arial"/>
          <w:color w:val="000000"/>
          <w:sz w:val="32"/>
          <w:szCs w:val="24"/>
          <w:shd w:val="clear" w:color="auto" w:fill="FFFFFF"/>
        </w:rPr>
        <w:t>B</w:t>
      </w:r>
      <w:r>
        <w:rPr>
          <w:rFonts w:hint="eastAsia" w:eastAsia="楷体" w:cs="Arial"/>
          <w:color w:val="000000"/>
          <w:sz w:val="32"/>
          <w:szCs w:val="24"/>
          <w:shd w:val="clear" w:color="auto" w:fill="FFFFFF"/>
        </w:rPr>
        <w:t>未来技术概念设计</w:t>
      </w:r>
    </w:p>
    <w:p>
      <w:pPr>
        <w:adjustRightInd/>
        <w:spacing w:line="360" w:lineRule="auto"/>
        <w:ind w:left="3360" w:leftChars="1600"/>
        <w:rPr>
          <w:rFonts w:eastAsia="楷体" w:cs="Arial"/>
          <w:color w:val="000000"/>
          <w:sz w:val="32"/>
          <w:szCs w:val="24"/>
          <w:shd w:val="clear" w:color="auto" w:fill="FFFFFF"/>
        </w:rPr>
      </w:pPr>
      <w:r>
        <w:rPr>
          <w:rFonts w:hint="eastAsia" w:eastAsia="楷体" w:cs="Arial"/>
          <w:color w:val="000000"/>
          <w:sz w:val="32"/>
          <w:szCs w:val="24"/>
          <w:shd w:val="clear" w:color="auto" w:fill="FFFFFF"/>
        </w:rPr>
        <w:t>□</w:t>
      </w:r>
      <w:r>
        <w:rPr>
          <w:rFonts w:hint="eastAsia" w:eastAsia="楷体" w:cs="Arial"/>
          <w:color w:val="000000"/>
          <w:sz w:val="32"/>
          <w:szCs w:val="24"/>
          <w:shd w:val="clear" w:color="auto" w:fill="FFFFFF"/>
          <w:lang w:val="en-US" w:eastAsia="zh-CN"/>
        </w:rPr>
        <w:t>D</w:t>
      </w:r>
      <w:bookmarkStart w:id="0" w:name="_GoBack"/>
      <w:bookmarkEnd w:id="0"/>
      <w:r>
        <w:rPr>
          <w:rFonts w:hint="eastAsia" w:eastAsia="楷体" w:cs="Arial"/>
          <w:color w:val="000000"/>
          <w:sz w:val="32"/>
          <w:szCs w:val="24"/>
          <w:shd w:val="clear" w:color="auto" w:fill="FFFFFF"/>
        </w:rPr>
        <w:t>社会调查报告</w:t>
      </w:r>
    </w:p>
    <w:p>
      <w:pPr>
        <w:adjustRightInd/>
        <w:spacing w:line="360" w:lineRule="auto"/>
        <w:ind w:left="3360" w:leftChars="1600"/>
        <w:textAlignment w:val="auto"/>
        <w:rPr>
          <w:rFonts w:hint="eastAsia" w:eastAsia="楷体" w:cs="Arial"/>
          <w:color w:val="000000"/>
          <w:sz w:val="32"/>
          <w:szCs w:val="24"/>
          <w:shd w:val="clear" w:color="auto" w:fill="FFFFFF"/>
        </w:rPr>
      </w:pPr>
    </w:p>
    <w:p>
      <w:pPr>
        <w:adjustRightInd/>
        <w:spacing w:line="240" w:lineRule="auto"/>
        <w:ind w:left="359" w:leftChars="171"/>
        <w:textAlignment w:val="auto"/>
        <w:rPr>
          <w:rFonts w:eastAsia="华文楷体" w:cs="Arial"/>
          <w:color w:val="000000"/>
          <w:sz w:val="32"/>
          <w:szCs w:val="24"/>
          <w:shd w:val="clear" w:color="auto" w:fill="FFFFFF"/>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240" w:lineRule="auto"/>
        <w:ind w:left="359" w:leftChars="171"/>
        <w:textAlignment w:val="auto"/>
        <w:rPr>
          <w:color w:val="000000"/>
          <w:kern w:val="2"/>
          <w:szCs w:val="24"/>
        </w:rPr>
      </w:pPr>
    </w:p>
    <w:p>
      <w:pPr>
        <w:adjustRightInd/>
        <w:spacing w:line="360" w:lineRule="auto"/>
        <w:ind w:left="359" w:leftChars="171"/>
        <w:textAlignment w:val="auto"/>
        <w:rPr>
          <w:color w:val="000000"/>
          <w:kern w:val="2"/>
          <w:szCs w:val="24"/>
        </w:rPr>
      </w:pPr>
    </w:p>
    <w:p>
      <w:pPr>
        <w:spacing w:line="360" w:lineRule="auto"/>
        <w:ind w:firstLine="1318" w:firstLineChars="471"/>
        <w:rPr>
          <w:color w:val="000000"/>
          <w:sz w:val="28"/>
          <w:u w:val="single"/>
        </w:rPr>
      </w:pPr>
      <w:r>
        <w:rPr>
          <w:rFonts w:hint="eastAsia"/>
          <w:color w:val="000000"/>
          <w:sz w:val="28"/>
        </w:rPr>
        <w:t>项目名称：</w:t>
      </w:r>
      <w:r>
        <w:rPr>
          <w:rFonts w:hint="eastAsia"/>
          <w:color w:val="000000"/>
          <w:sz w:val="28"/>
          <w:u w:val="single"/>
        </w:rPr>
        <w:t xml:space="preserve">                                </w:t>
      </w:r>
    </w:p>
    <w:p>
      <w:pPr>
        <w:spacing w:line="360" w:lineRule="auto"/>
        <w:ind w:firstLine="1318" w:firstLineChars="471"/>
        <w:rPr>
          <w:color w:val="000000"/>
          <w:sz w:val="28"/>
          <w:u w:val="single"/>
        </w:rPr>
      </w:pPr>
      <w:r>
        <w:rPr>
          <w:rFonts w:hint="eastAsia"/>
          <w:color w:val="000000"/>
          <w:sz w:val="28"/>
        </w:rPr>
        <w:t>负 责 人：</w:t>
      </w:r>
      <w:r>
        <w:rPr>
          <w:rFonts w:hint="eastAsia"/>
          <w:color w:val="000000"/>
          <w:sz w:val="28"/>
          <w:u w:val="single"/>
        </w:rPr>
        <w:t xml:space="preserve">　　  　           　　  　　　 </w:t>
      </w:r>
    </w:p>
    <w:p>
      <w:pPr>
        <w:spacing w:line="360" w:lineRule="auto"/>
        <w:ind w:firstLine="1318" w:firstLineChars="471"/>
        <w:rPr>
          <w:color w:val="000000"/>
          <w:sz w:val="28"/>
        </w:rPr>
      </w:pPr>
      <w:r>
        <w:rPr>
          <w:rFonts w:hint="eastAsia"/>
          <w:color w:val="000000"/>
          <w:sz w:val="28"/>
        </w:rPr>
        <w:t>所在</w:t>
      </w:r>
      <w:r>
        <w:rPr>
          <w:rFonts w:hint="eastAsia"/>
          <w:color w:val="000000"/>
          <w:sz w:val="28"/>
          <w:lang w:eastAsia="zh-CN"/>
        </w:rPr>
        <w:t>学院</w:t>
      </w:r>
      <w:r>
        <w:rPr>
          <w:rFonts w:hint="eastAsia"/>
          <w:color w:val="000000"/>
          <w:sz w:val="28"/>
        </w:rPr>
        <w:t>：</w:t>
      </w:r>
      <w:r>
        <w:rPr>
          <w:rFonts w:hint="eastAsia"/>
          <w:color w:val="000000"/>
          <w:sz w:val="28"/>
          <w:u w:val="single"/>
        </w:rPr>
        <w:t xml:space="preserve">                                </w:t>
      </w:r>
    </w:p>
    <w:p>
      <w:pPr>
        <w:spacing w:line="360" w:lineRule="auto"/>
        <w:ind w:firstLine="1318" w:firstLineChars="471"/>
        <w:rPr>
          <w:color w:val="000000"/>
          <w:sz w:val="24"/>
        </w:rPr>
      </w:pPr>
      <w:r>
        <w:rPr>
          <w:rFonts w:hint="eastAsia"/>
          <w:color w:val="000000"/>
          <w:sz w:val="28"/>
        </w:rPr>
        <w:t>申请日期：</w:t>
      </w:r>
      <w:r>
        <w:rPr>
          <w:rFonts w:hint="eastAsia"/>
          <w:color w:val="000000"/>
          <w:sz w:val="28"/>
          <w:u w:val="single"/>
        </w:rPr>
        <w:t xml:space="preserve">　　　          　　　　　　　  </w:t>
      </w:r>
    </w:p>
    <w:p>
      <w:pPr>
        <w:adjustRightInd/>
        <w:spacing w:line="240" w:lineRule="auto"/>
        <w:ind w:left="170" w:right="170"/>
        <w:textAlignment w:val="auto"/>
        <w:rPr>
          <w:color w:val="000000"/>
          <w:kern w:val="2"/>
          <w:sz w:val="24"/>
          <w:szCs w:val="24"/>
        </w:rPr>
      </w:pPr>
    </w:p>
    <w:p>
      <w:pPr>
        <w:adjustRightInd/>
        <w:spacing w:line="240" w:lineRule="auto"/>
        <w:ind w:left="170" w:right="170"/>
        <w:textAlignment w:val="auto"/>
        <w:rPr>
          <w:color w:val="000000"/>
          <w:kern w:val="2"/>
          <w:sz w:val="24"/>
          <w:szCs w:val="24"/>
        </w:rPr>
      </w:pPr>
    </w:p>
    <w:p>
      <w:pPr>
        <w:adjustRightInd/>
        <w:spacing w:line="440" w:lineRule="exact"/>
        <w:textAlignment w:val="auto"/>
        <w:rPr>
          <w:color w:val="000000"/>
          <w:kern w:val="2"/>
          <w:szCs w:val="21"/>
        </w:rPr>
      </w:pPr>
    </w:p>
    <w:p>
      <w:pPr>
        <w:adjustRightInd/>
        <w:spacing w:line="360" w:lineRule="auto"/>
        <w:ind w:right="-86" w:rightChars="-41"/>
        <w:textAlignment w:val="auto"/>
        <w:rPr>
          <w:color w:val="000000"/>
          <w:kern w:val="2"/>
          <w:sz w:val="32"/>
          <w:szCs w:val="32"/>
          <w:u w:val="single"/>
        </w:rPr>
      </w:pPr>
    </w:p>
    <w:p>
      <w:pPr>
        <w:adjustRightInd/>
        <w:spacing w:line="360" w:lineRule="auto"/>
        <w:ind w:right="-86" w:rightChars="-41"/>
        <w:jc w:val="center"/>
        <w:textAlignment w:val="auto"/>
        <w:rPr>
          <w:rFonts w:eastAsia="黑体"/>
          <w:color w:val="000000"/>
          <w:kern w:val="2"/>
          <w:sz w:val="28"/>
          <w:szCs w:val="28"/>
        </w:rPr>
      </w:pPr>
      <w:r>
        <w:rPr>
          <w:rFonts w:hint="eastAsia" w:eastAsia="黑体"/>
          <w:color w:val="000000"/>
          <w:kern w:val="2"/>
          <w:sz w:val="28"/>
          <w:szCs w:val="28"/>
        </w:rPr>
        <w:t>共青团哈尔滨工程大学委员会</w:t>
      </w:r>
    </w:p>
    <w:p>
      <w:pPr>
        <w:adjustRightInd/>
        <w:spacing w:line="360" w:lineRule="auto"/>
        <w:ind w:right="-86" w:rightChars="-41"/>
        <w:jc w:val="center"/>
        <w:textAlignment w:val="auto"/>
        <w:rPr>
          <w:rFonts w:eastAsia="黑体"/>
          <w:color w:val="000000"/>
          <w:kern w:val="2"/>
          <w:sz w:val="28"/>
          <w:szCs w:val="28"/>
        </w:rPr>
      </w:pPr>
      <w:r>
        <w:rPr>
          <w:rFonts w:hint="eastAsia" w:eastAsia="黑体"/>
          <w:color w:val="000000"/>
          <w:kern w:val="2"/>
          <w:sz w:val="28"/>
          <w:szCs w:val="28"/>
        </w:rPr>
        <w:t>哈尔滨工程大学学生科技协会</w:t>
      </w:r>
    </w:p>
    <w:p>
      <w:pPr>
        <w:adjustRightInd/>
        <w:spacing w:line="360" w:lineRule="auto"/>
        <w:ind w:right="-86" w:rightChars="-41"/>
        <w:jc w:val="center"/>
        <w:textAlignment w:val="auto"/>
        <w:rPr>
          <w:rFonts w:eastAsia="黑体"/>
          <w:color w:val="000000"/>
          <w:kern w:val="2"/>
          <w:sz w:val="28"/>
          <w:szCs w:val="28"/>
        </w:rPr>
      </w:pPr>
      <w:r>
        <w:rPr>
          <w:rFonts w:hint="eastAsia" w:eastAsia="黑体"/>
          <w:color w:val="000000"/>
          <w:kern w:val="2"/>
          <w:sz w:val="28"/>
          <w:szCs w:val="28"/>
        </w:rPr>
        <w:t>二○二三年制</w:t>
      </w:r>
    </w:p>
    <w:p>
      <w:pPr>
        <w:rPr>
          <w:color w:val="000000"/>
        </w:rPr>
        <w:sectPr>
          <w:headerReference r:id="rId6" w:type="first"/>
          <w:headerReference r:id="rId5" w:type="default"/>
          <w:footerReference r:id="rId7" w:type="even"/>
          <w:pgSz w:w="11906" w:h="16838"/>
          <w:pgMar w:top="1440" w:right="1418" w:bottom="1440" w:left="1418" w:header="851" w:footer="992" w:gutter="0"/>
          <w:cols w:space="720" w:num="1"/>
          <w:titlePg/>
          <w:docGrid w:linePitch="286" w:charSpace="0"/>
        </w:sectPr>
      </w:pPr>
    </w:p>
    <w:tbl>
      <w:tblPr>
        <w:tblStyle w:val="8"/>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51"/>
        <w:gridCol w:w="283"/>
        <w:gridCol w:w="49"/>
        <w:gridCol w:w="660"/>
        <w:gridCol w:w="851"/>
        <w:gridCol w:w="1095"/>
        <w:gridCol w:w="180"/>
        <w:gridCol w:w="1418"/>
        <w:gridCol w:w="1246"/>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858" w:type="dxa"/>
            <w:gridSpan w:val="4"/>
            <w:vAlign w:val="center"/>
          </w:tcPr>
          <w:p>
            <w:pPr>
              <w:jc w:val="center"/>
              <w:rPr>
                <w:b/>
                <w:szCs w:val="21"/>
              </w:rPr>
            </w:pPr>
            <w:r>
              <w:rPr>
                <w:rFonts w:hint="eastAsia"/>
                <w:b/>
                <w:szCs w:val="21"/>
              </w:rPr>
              <w:t>项目名称</w:t>
            </w:r>
          </w:p>
        </w:tc>
        <w:tc>
          <w:tcPr>
            <w:tcW w:w="7070" w:type="dxa"/>
            <w:gridSpan w:val="7"/>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858" w:type="dxa"/>
            <w:gridSpan w:val="4"/>
            <w:vAlign w:val="center"/>
          </w:tcPr>
          <w:p>
            <w:pPr>
              <w:jc w:val="center"/>
              <w:rPr>
                <w:b/>
                <w:szCs w:val="21"/>
              </w:rPr>
            </w:pPr>
            <w:r>
              <w:rPr>
                <w:rFonts w:hint="eastAsia"/>
                <w:b/>
                <w:szCs w:val="21"/>
              </w:rPr>
              <w:t>项目类别</w:t>
            </w:r>
          </w:p>
        </w:tc>
        <w:tc>
          <w:tcPr>
            <w:tcW w:w="7070" w:type="dxa"/>
            <w:gridSpan w:val="7"/>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restart"/>
            <w:textDirection w:val="tbRlV"/>
            <w:vAlign w:val="center"/>
          </w:tcPr>
          <w:p>
            <w:pPr>
              <w:ind w:left="113" w:right="113"/>
              <w:jc w:val="center"/>
              <w:rPr>
                <w:b/>
                <w:szCs w:val="21"/>
              </w:rPr>
            </w:pPr>
            <w:r>
              <w:rPr>
                <w:rFonts w:hint="eastAsia"/>
                <w:b/>
                <w:szCs w:val="21"/>
              </w:rPr>
              <w:t>团队信息</w:t>
            </w:r>
          </w:p>
        </w:tc>
        <w:tc>
          <w:tcPr>
            <w:tcW w:w="851" w:type="dxa"/>
            <w:vAlign w:val="center"/>
          </w:tcPr>
          <w:p>
            <w:pPr>
              <w:jc w:val="center"/>
              <w:rPr>
                <w:szCs w:val="21"/>
              </w:rPr>
            </w:pPr>
          </w:p>
        </w:tc>
        <w:tc>
          <w:tcPr>
            <w:tcW w:w="992" w:type="dxa"/>
            <w:gridSpan w:val="3"/>
            <w:vAlign w:val="center"/>
          </w:tcPr>
          <w:p>
            <w:pPr>
              <w:jc w:val="center"/>
              <w:rPr>
                <w:szCs w:val="21"/>
              </w:rPr>
            </w:pPr>
            <w:r>
              <w:rPr>
                <w:rFonts w:hint="eastAsia"/>
                <w:szCs w:val="21"/>
              </w:rPr>
              <w:t>姓名</w:t>
            </w:r>
          </w:p>
        </w:tc>
        <w:tc>
          <w:tcPr>
            <w:tcW w:w="851" w:type="dxa"/>
            <w:tcBorders>
              <w:right w:val="single" w:color="auto" w:sz="4" w:space="0"/>
            </w:tcBorders>
            <w:vAlign w:val="center"/>
          </w:tcPr>
          <w:p>
            <w:pPr>
              <w:jc w:val="center"/>
              <w:rPr>
                <w:szCs w:val="21"/>
              </w:rPr>
            </w:pPr>
            <w:r>
              <w:rPr>
                <w:rFonts w:hint="eastAsia"/>
                <w:szCs w:val="21"/>
              </w:rPr>
              <w:t>学号</w:t>
            </w:r>
          </w:p>
        </w:tc>
        <w:tc>
          <w:tcPr>
            <w:tcW w:w="1275" w:type="dxa"/>
            <w:gridSpan w:val="2"/>
            <w:tcBorders>
              <w:left w:val="single" w:color="auto" w:sz="4" w:space="0"/>
            </w:tcBorders>
            <w:vAlign w:val="center"/>
          </w:tcPr>
          <w:p>
            <w:pPr>
              <w:jc w:val="center"/>
              <w:rPr>
                <w:szCs w:val="21"/>
              </w:rPr>
            </w:pPr>
            <w:r>
              <w:rPr>
                <w:rFonts w:hint="eastAsia"/>
                <w:szCs w:val="21"/>
              </w:rPr>
              <w:t>政治面貌</w:t>
            </w:r>
          </w:p>
        </w:tc>
        <w:tc>
          <w:tcPr>
            <w:tcW w:w="2664" w:type="dxa"/>
            <w:gridSpan w:val="2"/>
            <w:vAlign w:val="center"/>
          </w:tcPr>
          <w:p>
            <w:pPr>
              <w:jc w:val="center"/>
              <w:rPr>
                <w:rFonts w:hint="eastAsia" w:eastAsia="宋体"/>
                <w:szCs w:val="21"/>
                <w:lang w:eastAsia="zh-CN"/>
              </w:rPr>
            </w:pPr>
            <w:r>
              <w:rPr>
                <w:rFonts w:hint="eastAsia"/>
                <w:szCs w:val="21"/>
              </w:rPr>
              <w:t>所在</w:t>
            </w:r>
            <w:r>
              <w:rPr>
                <w:rFonts w:hint="eastAsia"/>
                <w:szCs w:val="21"/>
                <w:lang w:eastAsia="zh-CN"/>
              </w:rPr>
              <w:t>学院</w:t>
            </w:r>
          </w:p>
        </w:tc>
        <w:tc>
          <w:tcPr>
            <w:tcW w:w="1620" w:type="dxa"/>
            <w:vAlign w:val="center"/>
          </w:tcPr>
          <w:p>
            <w:pPr>
              <w:jc w:val="center"/>
              <w:rPr>
                <w:szCs w:val="21"/>
              </w:rPr>
            </w:pPr>
            <w:r>
              <w:rPr>
                <w:rFonts w:hint="eastAsia"/>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continue"/>
            <w:textDirection w:val="tbRlV"/>
          </w:tcPr>
          <w:p>
            <w:pPr>
              <w:ind w:left="113" w:right="113"/>
              <w:jc w:val="center"/>
              <w:rPr>
                <w:b/>
                <w:szCs w:val="21"/>
              </w:rPr>
            </w:pPr>
          </w:p>
        </w:tc>
        <w:tc>
          <w:tcPr>
            <w:tcW w:w="851" w:type="dxa"/>
            <w:vAlign w:val="center"/>
          </w:tcPr>
          <w:p>
            <w:pPr>
              <w:jc w:val="center"/>
              <w:rPr>
                <w:color w:val="000000"/>
                <w:szCs w:val="21"/>
              </w:rPr>
            </w:pPr>
            <w:r>
              <w:rPr>
                <w:rFonts w:hint="eastAsia"/>
                <w:color w:val="000000"/>
                <w:szCs w:val="21"/>
              </w:rPr>
              <w:t>负责人</w:t>
            </w:r>
          </w:p>
        </w:tc>
        <w:tc>
          <w:tcPr>
            <w:tcW w:w="992" w:type="dxa"/>
            <w:gridSpan w:val="3"/>
            <w:tcBorders>
              <w:bottom w:val="single" w:color="auto" w:sz="4" w:space="0"/>
            </w:tcBorders>
            <w:vAlign w:val="center"/>
          </w:tcPr>
          <w:p>
            <w:pPr>
              <w:jc w:val="center"/>
              <w:rPr>
                <w:color w:val="000000"/>
                <w:szCs w:val="21"/>
              </w:rPr>
            </w:pPr>
          </w:p>
        </w:tc>
        <w:tc>
          <w:tcPr>
            <w:tcW w:w="851" w:type="dxa"/>
            <w:tcBorders>
              <w:top w:val="single" w:color="auto" w:sz="4" w:space="0"/>
              <w:bottom w:val="single" w:color="auto" w:sz="4" w:space="0"/>
              <w:right w:val="single" w:color="auto" w:sz="4" w:space="0"/>
            </w:tcBorders>
            <w:vAlign w:val="center"/>
          </w:tcPr>
          <w:p>
            <w:pPr>
              <w:jc w:val="center"/>
              <w:rPr>
                <w:szCs w:val="21"/>
              </w:rPr>
            </w:pPr>
          </w:p>
        </w:tc>
        <w:tc>
          <w:tcPr>
            <w:tcW w:w="1275" w:type="dxa"/>
            <w:gridSpan w:val="2"/>
            <w:tcBorders>
              <w:top w:val="single" w:color="auto" w:sz="4" w:space="0"/>
              <w:left w:val="single" w:color="auto" w:sz="4" w:space="0"/>
              <w:bottom w:val="single" w:color="auto" w:sz="4" w:space="0"/>
            </w:tcBorders>
            <w:vAlign w:val="center"/>
          </w:tcPr>
          <w:p>
            <w:pPr>
              <w:jc w:val="center"/>
              <w:rPr>
                <w:szCs w:val="21"/>
              </w:rPr>
            </w:pPr>
          </w:p>
        </w:tc>
        <w:tc>
          <w:tcPr>
            <w:tcW w:w="2664" w:type="dxa"/>
            <w:gridSpan w:val="2"/>
            <w:tcBorders>
              <w:bottom w:val="single" w:color="auto" w:sz="4" w:space="0"/>
            </w:tcBorders>
            <w:vAlign w:val="center"/>
          </w:tcPr>
          <w:p>
            <w:pPr>
              <w:jc w:val="center"/>
              <w:rPr>
                <w:szCs w:val="21"/>
              </w:rPr>
            </w:pPr>
          </w:p>
        </w:tc>
        <w:tc>
          <w:tcPr>
            <w:tcW w:w="1620" w:type="dxa"/>
            <w:tcBorders>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continue"/>
            <w:textDirection w:val="tbRlV"/>
          </w:tcPr>
          <w:p>
            <w:pPr>
              <w:ind w:left="113" w:right="113"/>
              <w:jc w:val="center"/>
              <w:rPr>
                <w:b/>
                <w:szCs w:val="21"/>
              </w:rPr>
            </w:pPr>
          </w:p>
        </w:tc>
        <w:tc>
          <w:tcPr>
            <w:tcW w:w="851" w:type="dxa"/>
            <w:vMerge w:val="restart"/>
            <w:tcBorders>
              <w:top w:val="single" w:color="auto" w:sz="4" w:space="0"/>
            </w:tcBorders>
            <w:vAlign w:val="center"/>
          </w:tcPr>
          <w:p>
            <w:pPr>
              <w:jc w:val="center"/>
              <w:rPr>
                <w:szCs w:val="21"/>
              </w:rPr>
            </w:pPr>
            <w:r>
              <w:rPr>
                <w:rFonts w:hint="eastAsia"/>
                <w:szCs w:val="21"/>
              </w:rPr>
              <w:t>成员</w:t>
            </w:r>
          </w:p>
        </w:tc>
        <w:tc>
          <w:tcPr>
            <w:tcW w:w="992" w:type="dxa"/>
            <w:gridSpan w:val="3"/>
            <w:tcBorders>
              <w:top w:val="single" w:color="auto" w:sz="4" w:space="0"/>
              <w:bottom w:val="single" w:color="auto" w:sz="4" w:space="0"/>
            </w:tcBorders>
            <w:vAlign w:val="center"/>
          </w:tcPr>
          <w:p>
            <w:pPr>
              <w:jc w:val="center"/>
              <w:rPr>
                <w:szCs w:val="21"/>
              </w:rPr>
            </w:pPr>
          </w:p>
        </w:tc>
        <w:tc>
          <w:tcPr>
            <w:tcW w:w="851" w:type="dxa"/>
            <w:tcBorders>
              <w:top w:val="single" w:color="auto" w:sz="4" w:space="0"/>
              <w:bottom w:val="single" w:color="auto" w:sz="4" w:space="0"/>
              <w:right w:val="single" w:color="auto" w:sz="4" w:space="0"/>
            </w:tcBorders>
            <w:vAlign w:val="center"/>
          </w:tcPr>
          <w:p>
            <w:pPr>
              <w:jc w:val="center"/>
              <w:rPr>
                <w:szCs w:val="21"/>
              </w:rPr>
            </w:pPr>
          </w:p>
        </w:tc>
        <w:tc>
          <w:tcPr>
            <w:tcW w:w="1275" w:type="dxa"/>
            <w:gridSpan w:val="2"/>
            <w:tcBorders>
              <w:top w:val="single" w:color="auto" w:sz="4" w:space="0"/>
              <w:left w:val="single" w:color="auto" w:sz="4" w:space="0"/>
              <w:bottom w:val="single" w:color="auto" w:sz="4" w:space="0"/>
            </w:tcBorders>
            <w:vAlign w:val="center"/>
          </w:tcPr>
          <w:p>
            <w:pPr>
              <w:jc w:val="center"/>
              <w:rPr>
                <w:szCs w:val="21"/>
              </w:rPr>
            </w:pPr>
          </w:p>
        </w:tc>
        <w:tc>
          <w:tcPr>
            <w:tcW w:w="2664" w:type="dxa"/>
            <w:gridSpan w:val="2"/>
            <w:tcBorders>
              <w:top w:val="single" w:color="auto" w:sz="4" w:space="0"/>
              <w:bottom w:val="single" w:color="auto" w:sz="4" w:space="0"/>
            </w:tcBorders>
            <w:vAlign w:val="center"/>
          </w:tcPr>
          <w:p>
            <w:pPr>
              <w:jc w:val="center"/>
              <w:rPr>
                <w:szCs w:val="21"/>
              </w:rPr>
            </w:pPr>
          </w:p>
        </w:tc>
        <w:tc>
          <w:tcPr>
            <w:tcW w:w="1620" w:type="dxa"/>
            <w:tcBorders>
              <w:top w:val="single" w:color="auto" w:sz="4" w:space="0"/>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75" w:type="dxa"/>
            <w:vMerge w:val="continue"/>
            <w:textDirection w:val="tbRlV"/>
          </w:tcPr>
          <w:p>
            <w:pPr>
              <w:ind w:left="113" w:right="113"/>
              <w:jc w:val="center"/>
              <w:rPr>
                <w:b/>
                <w:szCs w:val="21"/>
              </w:rPr>
            </w:pPr>
          </w:p>
        </w:tc>
        <w:tc>
          <w:tcPr>
            <w:tcW w:w="851" w:type="dxa"/>
            <w:vMerge w:val="continue"/>
          </w:tcPr>
          <w:p>
            <w:pPr>
              <w:jc w:val="center"/>
              <w:rPr>
                <w:szCs w:val="21"/>
              </w:rPr>
            </w:pPr>
          </w:p>
        </w:tc>
        <w:tc>
          <w:tcPr>
            <w:tcW w:w="992" w:type="dxa"/>
            <w:gridSpan w:val="3"/>
            <w:tcBorders>
              <w:top w:val="single" w:color="auto" w:sz="4" w:space="0"/>
              <w:bottom w:val="single" w:color="auto" w:sz="4" w:space="0"/>
            </w:tcBorders>
            <w:vAlign w:val="center"/>
          </w:tcPr>
          <w:p>
            <w:pPr>
              <w:jc w:val="center"/>
              <w:rPr>
                <w:szCs w:val="21"/>
              </w:rPr>
            </w:pPr>
          </w:p>
        </w:tc>
        <w:tc>
          <w:tcPr>
            <w:tcW w:w="851" w:type="dxa"/>
            <w:tcBorders>
              <w:top w:val="single" w:color="auto" w:sz="4" w:space="0"/>
              <w:bottom w:val="single" w:color="auto" w:sz="4" w:space="0"/>
              <w:right w:val="single" w:color="auto" w:sz="4" w:space="0"/>
            </w:tcBorders>
            <w:vAlign w:val="center"/>
          </w:tcPr>
          <w:p>
            <w:pPr>
              <w:jc w:val="center"/>
              <w:rPr>
                <w:szCs w:val="21"/>
              </w:rPr>
            </w:pPr>
          </w:p>
        </w:tc>
        <w:tc>
          <w:tcPr>
            <w:tcW w:w="1275" w:type="dxa"/>
            <w:gridSpan w:val="2"/>
            <w:tcBorders>
              <w:top w:val="single" w:color="auto" w:sz="4" w:space="0"/>
              <w:left w:val="single" w:color="auto" w:sz="4" w:space="0"/>
              <w:bottom w:val="single" w:color="auto" w:sz="4" w:space="0"/>
            </w:tcBorders>
            <w:vAlign w:val="center"/>
          </w:tcPr>
          <w:p>
            <w:pPr>
              <w:jc w:val="center"/>
              <w:rPr>
                <w:szCs w:val="21"/>
              </w:rPr>
            </w:pPr>
          </w:p>
        </w:tc>
        <w:tc>
          <w:tcPr>
            <w:tcW w:w="2664" w:type="dxa"/>
            <w:gridSpan w:val="2"/>
            <w:tcBorders>
              <w:top w:val="single" w:color="auto" w:sz="4" w:space="0"/>
              <w:bottom w:val="single" w:color="auto" w:sz="4" w:space="0"/>
            </w:tcBorders>
            <w:vAlign w:val="center"/>
          </w:tcPr>
          <w:p>
            <w:pPr>
              <w:jc w:val="center"/>
              <w:rPr>
                <w:szCs w:val="21"/>
              </w:rPr>
            </w:pPr>
          </w:p>
        </w:tc>
        <w:tc>
          <w:tcPr>
            <w:tcW w:w="1620" w:type="dxa"/>
            <w:tcBorders>
              <w:top w:val="single" w:color="auto" w:sz="4" w:space="0"/>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809" w:type="dxa"/>
            <w:gridSpan w:val="3"/>
            <w:vAlign w:val="center"/>
          </w:tcPr>
          <w:p>
            <w:pPr>
              <w:jc w:val="center"/>
              <w:rPr>
                <w:szCs w:val="21"/>
              </w:rPr>
            </w:pPr>
            <w:r>
              <w:rPr>
                <w:rFonts w:hint="eastAsia"/>
                <w:szCs w:val="21"/>
              </w:rPr>
              <w:t>指导教师</w:t>
            </w:r>
          </w:p>
        </w:tc>
        <w:tc>
          <w:tcPr>
            <w:tcW w:w="2655" w:type="dxa"/>
            <w:gridSpan w:val="4"/>
            <w:vAlign w:val="center"/>
          </w:tcPr>
          <w:p>
            <w:pPr>
              <w:jc w:val="center"/>
              <w:rPr>
                <w:szCs w:val="21"/>
              </w:rPr>
            </w:pPr>
          </w:p>
        </w:tc>
        <w:tc>
          <w:tcPr>
            <w:tcW w:w="1598" w:type="dxa"/>
            <w:gridSpan w:val="2"/>
            <w:vAlign w:val="center"/>
          </w:tcPr>
          <w:p>
            <w:pPr>
              <w:jc w:val="center"/>
              <w:rPr>
                <w:szCs w:val="21"/>
              </w:rPr>
            </w:pPr>
            <w:r>
              <w:rPr>
                <w:rFonts w:hint="eastAsia"/>
                <w:szCs w:val="21"/>
              </w:rPr>
              <w:t>工号</w:t>
            </w:r>
          </w:p>
        </w:tc>
        <w:tc>
          <w:tcPr>
            <w:tcW w:w="2866"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809" w:type="dxa"/>
            <w:gridSpan w:val="3"/>
            <w:vAlign w:val="center"/>
          </w:tcPr>
          <w:p>
            <w:pPr>
              <w:jc w:val="center"/>
              <w:rPr>
                <w:szCs w:val="21"/>
              </w:rPr>
            </w:pPr>
            <w:r>
              <w:rPr>
                <w:rFonts w:hint="eastAsia"/>
                <w:szCs w:val="21"/>
              </w:rPr>
              <w:t>双创导航员</w:t>
            </w:r>
          </w:p>
        </w:tc>
        <w:tc>
          <w:tcPr>
            <w:tcW w:w="2655" w:type="dxa"/>
            <w:gridSpan w:val="4"/>
            <w:vAlign w:val="center"/>
          </w:tcPr>
          <w:p>
            <w:pPr>
              <w:jc w:val="center"/>
              <w:rPr>
                <w:szCs w:val="21"/>
              </w:rPr>
            </w:pPr>
          </w:p>
        </w:tc>
        <w:tc>
          <w:tcPr>
            <w:tcW w:w="1598" w:type="dxa"/>
            <w:gridSpan w:val="2"/>
            <w:vAlign w:val="center"/>
          </w:tcPr>
          <w:p>
            <w:pPr>
              <w:jc w:val="center"/>
              <w:rPr>
                <w:szCs w:val="21"/>
              </w:rPr>
            </w:pPr>
            <w:r>
              <w:rPr>
                <w:rFonts w:hint="eastAsia"/>
                <w:szCs w:val="21"/>
              </w:rPr>
              <w:t>学号</w:t>
            </w:r>
          </w:p>
        </w:tc>
        <w:tc>
          <w:tcPr>
            <w:tcW w:w="2866"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2" w:hRule="atLeast"/>
          <w:jc w:val="center"/>
        </w:trPr>
        <w:tc>
          <w:tcPr>
            <w:tcW w:w="8928" w:type="dxa"/>
            <w:gridSpan w:val="11"/>
          </w:tcPr>
          <w:p>
            <w:pPr>
              <w:spacing w:before="120" w:beforeLines="50"/>
              <w:rPr>
                <w:b/>
                <w:szCs w:val="21"/>
              </w:rPr>
            </w:pPr>
            <w:r>
              <w:rPr>
                <w:rFonts w:hint="eastAsia"/>
                <w:b/>
                <w:szCs w:val="21"/>
              </w:rPr>
              <w:t>一、项目概述</w:t>
            </w:r>
          </w:p>
          <w:p>
            <w:pPr>
              <w:rPr>
                <w:szCs w:val="21"/>
              </w:rPr>
            </w:pPr>
            <w:r>
              <w:rPr>
                <w:szCs w:val="21"/>
              </w:rPr>
              <w:t>1.</w:t>
            </w:r>
            <w:r>
              <w:rPr>
                <w:rFonts w:hint="eastAsia"/>
                <w:szCs w:val="21"/>
              </w:rPr>
              <w:t>研究内容（</w:t>
            </w:r>
            <w:r>
              <w:rPr>
                <w:szCs w:val="21"/>
              </w:rPr>
              <w:t>200</w:t>
            </w:r>
            <w:r>
              <w:rPr>
                <w:rFonts w:hint="eastAsia"/>
                <w:szCs w:val="21"/>
              </w:rPr>
              <w:t>字）</w:t>
            </w:r>
          </w:p>
          <w:p>
            <w:pPr>
              <w:rPr>
                <w:szCs w:val="21"/>
              </w:rPr>
            </w:pPr>
            <w:r>
              <w:rPr>
                <w:rFonts w:hint="eastAsia"/>
                <w:szCs w:val="21"/>
              </w:rPr>
              <w:t>2</w:t>
            </w:r>
            <w:r>
              <w:rPr>
                <w:szCs w:val="21"/>
              </w:rPr>
              <w:t>.</w:t>
            </w:r>
            <w:r>
              <w:rPr>
                <w:rFonts w:hint="eastAsia"/>
                <w:szCs w:val="21"/>
              </w:rPr>
              <w:t>研究背景（</w:t>
            </w:r>
            <w:r>
              <w:rPr>
                <w:szCs w:val="21"/>
              </w:rPr>
              <w:t>400</w:t>
            </w:r>
            <w:r>
              <w:rPr>
                <w:rFonts w:hint="eastAsia"/>
                <w:szCs w:val="21"/>
              </w:rPr>
              <w:t>字）</w:t>
            </w:r>
          </w:p>
          <w:p>
            <w:pPr>
              <w:rPr>
                <w:szCs w:val="21"/>
              </w:rPr>
            </w:pPr>
            <w:r>
              <w:rPr>
                <w:szCs w:val="21"/>
              </w:rPr>
              <w:t>3.</w:t>
            </w:r>
            <w:r>
              <w:rPr>
                <w:rFonts w:hint="eastAsia"/>
                <w:szCs w:val="21"/>
              </w:rPr>
              <w:t>国外研究现状（</w:t>
            </w:r>
            <w:r>
              <w:rPr>
                <w:szCs w:val="21"/>
              </w:rPr>
              <w:t>400</w:t>
            </w:r>
            <w:r>
              <w:rPr>
                <w:rFonts w:hint="eastAsia"/>
                <w:szCs w:val="21"/>
              </w:rPr>
              <w:t>字）</w:t>
            </w:r>
          </w:p>
          <w:p>
            <w:pPr>
              <w:rPr>
                <w:szCs w:val="21"/>
              </w:rPr>
            </w:pPr>
            <w:r>
              <w:rPr>
                <w:szCs w:val="21"/>
              </w:rPr>
              <w:t>4.</w:t>
            </w:r>
            <w:r>
              <w:rPr>
                <w:rFonts w:hint="eastAsia"/>
                <w:szCs w:val="21"/>
              </w:rPr>
              <w:t>国内研究现状（</w:t>
            </w:r>
            <w:r>
              <w:rPr>
                <w:szCs w:val="21"/>
              </w:rPr>
              <w:t>400</w:t>
            </w:r>
            <w:r>
              <w:rPr>
                <w:rFonts w:hint="eastAsia"/>
                <w:szCs w:val="21"/>
              </w:rPr>
              <w:t>字）</w:t>
            </w:r>
          </w:p>
          <w:p>
            <w:pPr>
              <w:rPr>
                <w:szCs w:val="21"/>
              </w:rPr>
            </w:pPr>
            <w:r>
              <w:rPr>
                <w:szCs w:val="21"/>
              </w:rPr>
              <w:t>5.</w:t>
            </w:r>
            <w:r>
              <w:rPr>
                <w:rFonts w:hint="eastAsia"/>
                <w:szCs w:val="21"/>
              </w:rPr>
              <w:t>科技前沿性概述（</w:t>
            </w:r>
            <w:r>
              <w:rPr>
                <w:szCs w:val="21"/>
              </w:rPr>
              <w:t>400</w:t>
            </w:r>
            <w:r>
              <w:rPr>
                <w:rFonts w:hint="eastAsia"/>
                <w:szCs w:val="21"/>
              </w:rPr>
              <w:t>字）</w:t>
            </w:r>
          </w:p>
          <w:p>
            <w:pPr>
              <w:rPr>
                <w:szCs w:val="21"/>
              </w:rPr>
            </w:pPr>
            <w:r>
              <w:rPr>
                <w:rFonts w:hint="eastAsia"/>
                <w:szCs w:val="21"/>
              </w:rPr>
              <w:t>6</w:t>
            </w:r>
            <w:r>
              <w:rPr>
                <w:szCs w:val="21"/>
              </w:rPr>
              <w:t>.</w:t>
            </w:r>
            <w:r>
              <w:rPr>
                <w:rFonts w:hint="eastAsia"/>
                <w:szCs w:val="21"/>
              </w:rPr>
              <w:t>研究方法概述（</w:t>
            </w:r>
            <w:r>
              <w:rPr>
                <w:szCs w:val="21"/>
              </w:rPr>
              <w:t>400</w:t>
            </w:r>
            <w:r>
              <w:rPr>
                <w:rFonts w:hint="eastAsia"/>
                <w:szCs w:val="21"/>
              </w:rPr>
              <w:t>字）</w:t>
            </w:r>
          </w:p>
          <w:p>
            <w:pPr>
              <w:rPr>
                <w:szCs w:val="21"/>
              </w:rPr>
            </w:pPr>
            <w:r>
              <w:rPr>
                <w:rFonts w:hint="eastAsia"/>
                <w:szCs w:val="21"/>
              </w:rPr>
              <w:t>7</w:t>
            </w:r>
            <w:r>
              <w:rPr>
                <w:szCs w:val="21"/>
              </w:rPr>
              <w:t>.</w:t>
            </w:r>
            <w:r>
              <w:rPr>
                <w:rFonts w:hint="eastAsia"/>
                <w:szCs w:val="21"/>
              </w:rPr>
              <w:t>结论（</w:t>
            </w:r>
            <w:r>
              <w:rPr>
                <w:szCs w:val="21"/>
              </w:rPr>
              <w:t>200</w:t>
            </w:r>
            <w:r>
              <w:rPr>
                <w:rFonts w:hint="eastAsia"/>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8928" w:type="dxa"/>
            <w:gridSpan w:val="11"/>
          </w:tcPr>
          <w:p>
            <w:pPr>
              <w:spacing w:before="120" w:beforeLines="50"/>
              <w:rPr>
                <w:b/>
                <w:szCs w:val="21"/>
              </w:rPr>
            </w:pPr>
            <w:r>
              <w:rPr>
                <w:rFonts w:hint="eastAsia"/>
                <w:b/>
                <w:szCs w:val="21"/>
              </w:rPr>
              <w:t>二、参考文献（不少于2</w:t>
            </w:r>
            <w:r>
              <w:rPr>
                <w:b/>
                <w:szCs w:val="21"/>
              </w:rPr>
              <w:t>0</w:t>
            </w:r>
            <w:r>
              <w:rPr>
                <w:rFonts w:hint="eastAsia"/>
                <w:b/>
                <w:szCs w:val="21"/>
              </w:rPr>
              <w:t>篇）</w:t>
            </w:r>
          </w:p>
          <w:p>
            <w:pPr>
              <w:rPr>
                <w:color w:val="FF0000"/>
                <w:szCs w:val="21"/>
              </w:rPr>
            </w:pPr>
            <w:r>
              <w:rPr>
                <w:rFonts w:hint="eastAsia"/>
                <w:color w:val="FF0000"/>
                <w:szCs w:val="21"/>
              </w:rPr>
              <w:t>例：</w:t>
            </w:r>
          </w:p>
          <w:p>
            <w:pPr>
              <w:rPr>
                <w:color w:val="FF0000"/>
              </w:rPr>
            </w:pPr>
            <w:r>
              <w:rPr>
                <w:color w:val="FF0000"/>
              </w:rPr>
              <w:t>[1] Peyman Maghsoudi,Sadegh Sadeghi. A novel economic analysis and multi-objective optimization of a 200-kW recuperated micro gas turbine considering cycle thermal efficiency and discounted payback period[J]. Applied Thermal Engineering,2019. 2020,114644,ISSN 1359-4311</w:t>
            </w:r>
          </w:p>
          <w:p>
            <w:pPr>
              <w:rPr>
                <w:color w:val="FF0000"/>
              </w:rPr>
            </w:pPr>
            <w:r>
              <w:rPr>
                <w:color w:val="FF0000"/>
              </w:rPr>
              <w:t>[2]雷开银. 开式向心涡轮背部间隙流动分析及结构优化方法研究[D].中国科学院大学(中国科学院工程热物理研究所),2018.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28" w:type="dxa"/>
            <w:gridSpan w:val="11"/>
          </w:tcPr>
          <w:p>
            <w:pPr>
              <w:spacing w:before="120" w:beforeLines="50"/>
              <w:rPr>
                <w:b/>
                <w:szCs w:val="21"/>
              </w:rPr>
            </w:pPr>
            <w:r>
              <w:rPr>
                <w:rFonts w:hint="eastAsia"/>
                <w:b/>
                <w:szCs w:val="21"/>
              </w:rPr>
              <w:t>三、申请人承诺</w:t>
            </w:r>
          </w:p>
          <w:p>
            <w:pPr>
              <w:spacing w:line="440" w:lineRule="exact"/>
              <w:ind w:firstLine="480" w:firstLineChars="200"/>
              <w:rPr>
                <w:color w:val="000000"/>
                <w:kern w:val="2"/>
                <w:szCs w:val="22"/>
              </w:rPr>
            </w:pPr>
            <w:r>
              <w:rPr>
                <w:rFonts w:hint="eastAsia"/>
                <w:sz w:val="24"/>
              </w:rPr>
              <w:t xml:space="preserve">我承诺将树立诚信品质、遵循学术道德、规范学术行为，不剽窃他人学术成果，遵守相关规定，切实保证研究工作时间，认真开展工作，按时报送有关材料，并努力完成项目的预定目标。若有违规行为，本人将承担全部责任。           </w:t>
            </w:r>
            <w:r>
              <w:rPr>
                <w:rFonts w:hint="eastAsia"/>
                <w:color w:val="000000"/>
                <w:kern w:val="2"/>
                <w:szCs w:val="22"/>
              </w:rPr>
              <w:t xml:space="preserve">                                 </w:t>
            </w:r>
          </w:p>
          <w:p>
            <w:pPr>
              <w:spacing w:before="120" w:beforeLines="50" w:after="120" w:afterLines="50" w:line="370" w:lineRule="atLeast"/>
              <w:ind w:firstLine="5670" w:firstLineChars="2700"/>
              <w:rPr>
                <w:color w:val="000000"/>
                <w:kern w:val="2"/>
                <w:szCs w:val="22"/>
              </w:rPr>
            </w:pPr>
            <w:r>
              <w:rPr>
                <w:rFonts w:hint="eastAsia"/>
                <w:color w:val="000000"/>
                <w:kern w:val="2"/>
                <w:szCs w:val="22"/>
              </w:rPr>
              <w:t>负责人签字：</w:t>
            </w:r>
          </w:p>
          <w:p>
            <w:pPr>
              <w:spacing w:before="120" w:beforeLines="50"/>
              <w:rPr>
                <w:b/>
                <w:szCs w:val="21"/>
              </w:rPr>
            </w:pPr>
            <w:r>
              <w:rPr>
                <w:rFonts w:hint="eastAsia"/>
                <w:color w:val="000000"/>
                <w:kern w:val="2"/>
                <w:szCs w:val="22"/>
              </w:rPr>
              <w:t xml:space="preserve">                                                     </w:t>
            </w:r>
            <w:r>
              <w:rPr>
                <w:color w:val="000000"/>
                <w:kern w:val="2"/>
                <w:szCs w:val="22"/>
              </w:rPr>
              <w:t xml:space="preserve">     </w:t>
            </w:r>
            <w:r>
              <w:rPr>
                <w:rFonts w:hint="eastAsia"/>
                <w:color w:val="000000"/>
                <w:kern w:val="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3" w:hRule="atLeast"/>
          <w:jc w:val="center"/>
        </w:trPr>
        <w:tc>
          <w:tcPr>
            <w:tcW w:w="8928" w:type="dxa"/>
            <w:gridSpan w:val="11"/>
          </w:tcPr>
          <w:p>
            <w:pPr>
              <w:spacing w:before="120" w:beforeLines="50"/>
              <w:rPr>
                <w:b/>
                <w:szCs w:val="21"/>
              </w:rPr>
            </w:pPr>
            <w:r>
              <w:rPr>
                <w:rFonts w:hint="eastAsia"/>
                <w:b/>
                <w:szCs w:val="21"/>
              </w:rPr>
              <w:t>四、指导教师、双创导航员意见</w:t>
            </w:r>
          </w:p>
          <w:p>
            <w:pPr>
              <w:spacing w:line="440" w:lineRule="exact"/>
              <w:ind w:firstLine="480" w:firstLineChars="200"/>
              <w:rPr>
                <w:color w:val="000000"/>
                <w:kern w:val="2"/>
                <w:szCs w:val="22"/>
              </w:rPr>
            </w:pPr>
            <w:r>
              <w:rPr>
                <w:rFonts w:hint="eastAsia"/>
                <w:sz w:val="24"/>
              </w:rPr>
              <w:t>我承诺将严格按照学校管理实施细则结合计划任务书中内容，承担对学生团队的监督、帮助、指导工作，确保学生团队能够完成项目的预定目标。</w:t>
            </w:r>
            <w:r>
              <w:rPr>
                <w:sz w:val="24"/>
              </w:rPr>
              <w:t xml:space="preserve">    </w:t>
            </w:r>
            <w:r>
              <w:rPr>
                <w:color w:val="000000"/>
                <w:kern w:val="2"/>
                <w:szCs w:val="22"/>
              </w:rPr>
              <w:t xml:space="preserve">            </w:t>
            </w:r>
            <w:r>
              <w:rPr>
                <w:rFonts w:hint="eastAsia"/>
                <w:color w:val="000000"/>
                <w:kern w:val="2"/>
                <w:szCs w:val="22"/>
              </w:rPr>
              <w:t xml:space="preserve">                                      </w:t>
            </w:r>
          </w:p>
          <w:p>
            <w:pPr>
              <w:spacing w:line="370" w:lineRule="atLeast"/>
              <w:jc w:val="center"/>
              <w:rPr>
                <w:color w:val="000000"/>
                <w:kern w:val="2"/>
                <w:szCs w:val="22"/>
              </w:rPr>
            </w:pPr>
          </w:p>
          <w:p>
            <w:pPr>
              <w:spacing w:line="370" w:lineRule="atLeast"/>
              <w:ind w:firstLine="525" w:firstLineChars="250"/>
              <w:rPr>
                <w:color w:val="000000"/>
                <w:kern w:val="2"/>
                <w:szCs w:val="22"/>
              </w:rPr>
            </w:pPr>
            <w:r>
              <w:rPr>
                <w:rFonts w:hint="eastAsia"/>
                <w:color w:val="000000"/>
                <w:kern w:val="2"/>
                <w:szCs w:val="22"/>
              </w:rPr>
              <w:t>指导双创导航员签字：</w:t>
            </w:r>
            <w:r>
              <w:rPr>
                <w:color w:val="000000"/>
                <w:kern w:val="2"/>
                <w:szCs w:val="22"/>
              </w:rPr>
              <w:t xml:space="preserve">           </w:t>
            </w:r>
            <w:r>
              <w:rPr>
                <w:rFonts w:hint="eastAsia"/>
                <w:color w:val="000000"/>
                <w:kern w:val="2"/>
                <w:szCs w:val="22"/>
              </w:rPr>
              <w:t xml:space="preserve">                   指导教师签字：</w:t>
            </w:r>
          </w:p>
          <w:p>
            <w:pPr>
              <w:spacing w:before="120" w:beforeLines="50"/>
              <w:rPr>
                <w:b/>
                <w:szCs w:val="21"/>
              </w:rPr>
            </w:pPr>
            <w:r>
              <w:rPr>
                <w:rFonts w:hint="eastAsia"/>
                <w:color w:val="000000"/>
                <w:kern w:val="2"/>
                <w:szCs w:val="22"/>
              </w:rPr>
              <w:t xml:space="preserve">                                                     </w:t>
            </w:r>
            <w:r>
              <w:rPr>
                <w:color w:val="000000"/>
                <w:kern w:val="2"/>
                <w:szCs w:val="22"/>
              </w:rPr>
              <w:t xml:space="preserve">     </w:t>
            </w:r>
            <w:r>
              <w:rPr>
                <w:rFonts w:hint="eastAsia"/>
                <w:color w:val="000000"/>
                <w:kern w:val="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9" w:hRule="atLeast"/>
          <w:jc w:val="center"/>
        </w:trPr>
        <w:tc>
          <w:tcPr>
            <w:tcW w:w="8928" w:type="dxa"/>
            <w:gridSpan w:val="11"/>
          </w:tcPr>
          <w:p>
            <w:pPr>
              <w:spacing w:before="120" w:beforeLines="50"/>
              <w:rPr>
                <w:b/>
                <w:szCs w:val="21"/>
              </w:rPr>
            </w:pPr>
            <w:r>
              <w:rPr>
                <w:rFonts w:hint="eastAsia"/>
                <w:b/>
                <w:szCs w:val="21"/>
              </w:rPr>
              <w:t>五、所在</w:t>
            </w:r>
            <w:r>
              <w:rPr>
                <w:rFonts w:hint="eastAsia"/>
                <w:b/>
                <w:szCs w:val="21"/>
                <w:lang w:eastAsia="zh-CN"/>
              </w:rPr>
              <w:t>学院</w:t>
            </w:r>
            <w:r>
              <w:rPr>
                <w:rFonts w:hint="eastAsia"/>
                <w:b/>
                <w:szCs w:val="21"/>
              </w:rPr>
              <w:t>团委意见</w:t>
            </w:r>
          </w:p>
          <w:p>
            <w:pPr>
              <w:spacing w:line="440" w:lineRule="exact"/>
              <w:ind w:firstLine="480" w:firstLineChars="200"/>
              <w:rPr>
                <w:color w:val="000000"/>
                <w:kern w:val="2"/>
                <w:szCs w:val="22"/>
              </w:rPr>
            </w:pPr>
            <w:r>
              <w:rPr>
                <w:rFonts w:hint="eastAsia"/>
                <w:sz w:val="24"/>
              </w:rPr>
              <w:t>我单位承诺将严格按照学校管理实施细则结合计划任务书中内容对该项目进行管理，保证研究计划实施所需的人力、物力、工作时间等条件，确保研究计划按期完成。</w:t>
            </w:r>
            <w:r>
              <w:rPr>
                <w:sz w:val="24"/>
              </w:rPr>
              <w:t xml:space="preserve">     </w:t>
            </w:r>
            <w:r>
              <w:rPr>
                <w:color w:val="000000"/>
                <w:kern w:val="2"/>
                <w:szCs w:val="22"/>
              </w:rPr>
              <w:t xml:space="preserve">           </w:t>
            </w:r>
            <w:r>
              <w:rPr>
                <w:rFonts w:hint="eastAsia"/>
                <w:color w:val="000000"/>
                <w:kern w:val="2"/>
                <w:szCs w:val="22"/>
              </w:rPr>
              <w:t xml:space="preserve">                                      </w:t>
            </w:r>
          </w:p>
          <w:p>
            <w:pPr>
              <w:spacing w:line="370" w:lineRule="atLeast"/>
              <w:jc w:val="center"/>
              <w:rPr>
                <w:color w:val="000000"/>
                <w:kern w:val="2"/>
                <w:szCs w:val="22"/>
              </w:rPr>
            </w:pPr>
          </w:p>
          <w:p>
            <w:pPr>
              <w:spacing w:line="370" w:lineRule="atLeast"/>
              <w:jc w:val="center"/>
              <w:rPr>
                <w:color w:val="000000"/>
                <w:kern w:val="2"/>
                <w:szCs w:val="22"/>
              </w:rPr>
            </w:pPr>
            <w:r>
              <w:rPr>
                <w:rFonts w:hint="eastAsia"/>
                <w:color w:val="000000"/>
                <w:kern w:val="2"/>
                <w:szCs w:val="22"/>
              </w:rPr>
              <w:t>团委书记签字：                                          （盖  章）</w:t>
            </w:r>
          </w:p>
          <w:p>
            <w:pPr>
              <w:spacing w:before="120" w:beforeLines="50"/>
              <w:rPr>
                <w:b/>
                <w:szCs w:val="21"/>
              </w:rPr>
            </w:pPr>
            <w:r>
              <w:rPr>
                <w:rFonts w:hint="eastAsia"/>
                <w:color w:val="000000"/>
                <w:kern w:val="2"/>
                <w:szCs w:val="22"/>
              </w:rPr>
              <w:t xml:space="preserve">                                                     </w:t>
            </w:r>
            <w:r>
              <w:rPr>
                <w:color w:val="000000"/>
                <w:kern w:val="2"/>
                <w:szCs w:val="22"/>
              </w:rPr>
              <w:t xml:space="preserve">     </w:t>
            </w:r>
            <w:r>
              <w:rPr>
                <w:rFonts w:hint="eastAsia"/>
                <w:color w:val="000000"/>
                <w:kern w:val="2"/>
                <w:szCs w:val="22"/>
              </w:rPr>
              <w:t xml:space="preserve">    年    月    日</w:t>
            </w:r>
          </w:p>
        </w:tc>
      </w:tr>
    </w:tbl>
    <w:p>
      <w:pPr>
        <w:snapToGrid w:val="0"/>
        <w:spacing w:before="120" w:beforeLines="50" w:after="120" w:afterLines="50" w:line="240" w:lineRule="auto"/>
        <w:ind w:right="249"/>
        <w:rPr>
          <w:color w:val="FF0000"/>
        </w:rPr>
      </w:pPr>
    </w:p>
    <w:sectPr>
      <w:footerReference r:id="rId8" w:type="default"/>
      <w:pgSz w:w="11906" w:h="16838"/>
      <w:pgMar w:top="1440" w:right="1418" w:bottom="1440" w:left="1418" w:header="851" w:footer="992"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4</w:t>
    </w:r>
    <w:r>
      <w:rPr>
        <w:sz w:val="21"/>
        <w:szCs w:val="21"/>
      </w:rPr>
      <w:fldChar w:fldCharType="end"/>
    </w:r>
  </w:p>
  <w:p>
    <w:pPr>
      <w:pStyle w:val="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pacing w:line="360" w:lineRule="auto"/>
      <w:jc w:val="right"/>
      <w:textAlignment w:val="auto"/>
      <w:rPr>
        <w:rFonts w:ascii="宋体" w:hAnsi="宋体"/>
        <w:kern w:val="2"/>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pacing w:line="360" w:lineRule="auto"/>
      <w:jc w:val="both"/>
      <w:textAlignment w:val="auto"/>
      <w:rPr>
        <w:rFonts w:ascii="宋体" w:hAnsi="宋体"/>
        <w:kern w:val="2"/>
        <w:sz w:val="24"/>
        <w:szCs w:val="24"/>
      </w:rPr>
    </w:pPr>
    <w:r>
      <w:rPr>
        <w:rFonts w:hint="eastAsia" w:ascii="宋体" w:hAnsi="宋体"/>
        <w:kern w:val="2"/>
        <w:sz w:val="24"/>
        <w:szCs w:val="24"/>
      </w:rPr>
      <w:t>项目编号：</w:t>
    </w:r>
    <w:r>
      <w:rPr>
        <w:rFonts w:hint="eastAsia" w:ascii="宋体" w:hAnsi="宋体"/>
        <w:kern w:val="2"/>
        <w:sz w:val="24"/>
        <w:szCs w:val="24"/>
        <w:u w:val="single"/>
      </w:rPr>
      <w:t xml:space="preserve">                 </w:t>
    </w:r>
    <w:r>
      <w:rPr>
        <w:rFonts w:hint="eastAsia" w:ascii="宋体" w:hAnsi="宋体"/>
        <w:kern w:val="2"/>
        <w:sz w:val="20"/>
        <w:szCs w:val="24"/>
      </w:rPr>
      <w:t>（此处不填）</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ODJiNDk3ZWNmN2IwNWZiY2ZkMjM2ZjBmYTZlZTIifQ=="/>
  </w:docVars>
  <w:rsids>
    <w:rsidRoot w:val="00865B10"/>
    <w:rsid w:val="000F2B90"/>
    <w:rsid w:val="00107541"/>
    <w:rsid w:val="0030054B"/>
    <w:rsid w:val="0037256A"/>
    <w:rsid w:val="004E4E5C"/>
    <w:rsid w:val="00577C74"/>
    <w:rsid w:val="00707011"/>
    <w:rsid w:val="00800A28"/>
    <w:rsid w:val="00827610"/>
    <w:rsid w:val="00865B10"/>
    <w:rsid w:val="00944661"/>
    <w:rsid w:val="009667FB"/>
    <w:rsid w:val="00C15D52"/>
    <w:rsid w:val="00C84118"/>
    <w:rsid w:val="00CF52D8"/>
    <w:rsid w:val="00D45745"/>
    <w:rsid w:val="00E23D24"/>
    <w:rsid w:val="00EB7A30"/>
    <w:rsid w:val="00FE6F54"/>
    <w:rsid w:val="02C96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nhideWhenUsed/>
    <w:qFormat/>
    <w:uiPriority w:val="0"/>
    <w:pPr>
      <w:jc w:val="left"/>
    </w:pPr>
  </w:style>
  <w:style w:type="paragraph" w:styleId="3">
    <w:name w:val="Date"/>
    <w:basedOn w:val="1"/>
    <w:next w:val="1"/>
    <w:link w:val="15"/>
    <w:qFormat/>
    <w:uiPriority w:val="0"/>
    <w:pPr>
      <w:jc w:val="right"/>
    </w:pPr>
  </w:style>
  <w:style w:type="paragraph" w:styleId="4">
    <w:name w:val="Balloon Text"/>
    <w:basedOn w:val="1"/>
    <w:link w:val="17"/>
    <w:unhideWhenUsed/>
    <w:qFormat/>
    <w:uiPriority w:val="0"/>
    <w:pPr>
      <w:spacing w:line="240" w:lineRule="auto"/>
    </w:pPr>
    <w:rPr>
      <w:sz w:val="18"/>
      <w:szCs w:val="18"/>
    </w:rPr>
  </w:style>
  <w:style w:type="paragraph" w:styleId="5">
    <w:name w:val="footer"/>
    <w:basedOn w:val="1"/>
    <w:link w:val="14"/>
    <w:unhideWhenUsed/>
    <w:qFormat/>
    <w:uiPriority w:val="99"/>
    <w:pPr>
      <w:tabs>
        <w:tab w:val="center" w:pos="4153"/>
        <w:tab w:val="right" w:pos="8306"/>
      </w:tabs>
      <w:adjustRightInd/>
      <w:snapToGrid w:val="0"/>
      <w:spacing w:line="240" w:lineRule="auto"/>
      <w:jc w:val="left"/>
      <w:textAlignment w:val="auto"/>
    </w:pPr>
    <w:rPr>
      <w:rFonts w:ascii="Calibri" w:hAnsi="Calibri" w:cs="黑体"/>
      <w:kern w:val="2"/>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cs="黑体"/>
      <w:kern w:val="2"/>
      <w:sz w:val="18"/>
      <w:szCs w:val="18"/>
    </w:rPr>
  </w:style>
  <w:style w:type="paragraph" w:styleId="7">
    <w:name w:val="annotation subject"/>
    <w:basedOn w:val="2"/>
    <w:next w:val="2"/>
    <w:link w:val="19"/>
    <w:unhideWhenUsed/>
    <w:qFormat/>
    <w:uiPriority w:val="0"/>
    <w:rPr>
      <w:b/>
      <w:bCs/>
    </w:rPr>
  </w:style>
  <w:style w:type="character" w:styleId="10">
    <w:name w:val="Strong"/>
    <w:basedOn w:val="9"/>
    <w:qFormat/>
    <w:uiPriority w:val="22"/>
    <w:rPr>
      <w:b/>
      <w:bCs/>
    </w:rPr>
  </w:style>
  <w:style w:type="character" w:styleId="11">
    <w:name w:val="page number"/>
    <w:basedOn w:val="9"/>
    <w:qFormat/>
    <w:uiPriority w:val="0"/>
  </w:style>
  <w:style w:type="character" w:styleId="12">
    <w:name w:val="annotation reference"/>
    <w:basedOn w:val="9"/>
    <w:unhideWhenUsed/>
    <w:qFormat/>
    <w:uiPriority w:val="0"/>
    <w:rPr>
      <w:sz w:val="21"/>
      <w:szCs w:val="21"/>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日期 字符"/>
    <w:basedOn w:val="9"/>
    <w:link w:val="3"/>
    <w:qFormat/>
    <w:uiPriority w:val="0"/>
    <w:rPr>
      <w:rFonts w:ascii="Times New Roman" w:hAnsi="Times New Roman" w:eastAsia="宋体" w:cs="Times New Roman"/>
      <w:kern w:val="0"/>
      <w:szCs w:val="20"/>
    </w:rPr>
  </w:style>
  <w:style w:type="character" w:customStyle="1" w:styleId="16">
    <w:name w:val="不明显强调1"/>
    <w:basedOn w:val="9"/>
    <w:qFormat/>
    <w:uiPriority w:val="19"/>
    <w:rPr>
      <w:i/>
      <w:iCs/>
      <w:color w:val="404040" w:themeColor="text1" w:themeTint="BF"/>
      <w14:textFill>
        <w14:solidFill>
          <w14:schemeClr w14:val="tx1">
            <w14:lumMod w14:val="75000"/>
            <w14:lumOff w14:val="25000"/>
          </w14:schemeClr>
        </w14:solidFill>
      </w14:textFill>
    </w:rPr>
  </w:style>
  <w:style w:type="character" w:customStyle="1" w:styleId="17">
    <w:name w:val="批注框文本 字符"/>
    <w:basedOn w:val="9"/>
    <w:link w:val="4"/>
    <w:semiHidden/>
    <w:qFormat/>
    <w:uiPriority w:val="0"/>
    <w:rPr>
      <w:sz w:val="18"/>
      <w:szCs w:val="18"/>
    </w:rPr>
  </w:style>
  <w:style w:type="character" w:customStyle="1" w:styleId="18">
    <w:name w:val="批注文字 字符"/>
    <w:basedOn w:val="9"/>
    <w:link w:val="2"/>
    <w:semiHidden/>
    <w:qFormat/>
    <w:uiPriority w:val="0"/>
    <w:rPr>
      <w:sz w:val="21"/>
    </w:rPr>
  </w:style>
  <w:style w:type="character" w:customStyle="1" w:styleId="19">
    <w:name w:val="批注主题 字符"/>
    <w:basedOn w:val="18"/>
    <w:link w:val="7"/>
    <w:semiHidden/>
    <w:qFormat/>
    <w:uiPriority w:val="0"/>
    <w:rPr>
      <w:b/>
      <w:bCs/>
      <w:sz w:val="21"/>
    </w:rPr>
  </w:style>
  <w:style w:type="paragraph" w:customStyle="1" w:styleId="20">
    <w:name w:val="列表段落1"/>
    <w:basedOn w:val="1"/>
    <w:qFormat/>
    <w:uiPriority w:val="99"/>
    <w:pPr>
      <w:ind w:firstLine="420" w:firstLineChars="200"/>
    </w:pPr>
  </w:style>
  <w:style w:type="paragraph" w:styleId="2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637</Words>
  <Characters>881</Characters>
  <Lines>11</Lines>
  <Paragraphs>3</Paragraphs>
  <TotalTime>143</TotalTime>
  <ScaleCrop>false</ScaleCrop>
  <LinksUpToDate>false</LinksUpToDate>
  <CharactersWithSpaces>1462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2016-03-21T16:23:00Z</dcterms:created>
  <dc:creator>Administrator</dc:creator>
  <cp:lastModifiedBy>常昊</cp:lastModifiedBy>
  <cp:lastPrinted>2016-11-12T18:07:00Z</cp:lastPrinted>
  <dcterms:modified xsi:type="dcterms:W3CDTF">2023-04-27T08:01:10Z</dcterms:modified>
  <dc:title>项目类别：□创意概念类     □科技制作类     </dc:title>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4E2388408BD84C8997106F8D9AB5BD8F</vt:lpwstr>
  </property>
</Properties>
</file>