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兼职安全员岗位职责</w:t>
      </w:r>
    </w:p>
    <w:p>
      <w:pPr>
        <w:pStyle w:val="8"/>
        <w:shd w:val="clear" w:color="auto" w:fill="FFFFFF"/>
        <w:spacing w:before="0" w:beforeAutospacing="0" w:after="0" w:afterAutospacing="0" w:line="60" w:lineRule="auto"/>
        <w:rPr>
          <w:rFonts w:hint="eastAsia" w:ascii="宋体" w:hAnsi="宋体"/>
          <w:b/>
          <w:bCs/>
          <w:color w:val="000000"/>
          <w:sz w:val="28"/>
          <w:szCs w:val="28"/>
        </w:rPr>
      </w:pPr>
      <w:r>
        <w:rPr>
          <w:rFonts w:ascii="宋体" w:hAnsi="宋体"/>
          <w:b/>
          <w:bCs/>
          <w:color w:val="000000"/>
        </w:rPr>
        <w:t> </w:t>
      </w:r>
    </w:p>
    <w:p>
      <w:pPr>
        <w:ind w:firstLine="560" w:firstLineChars="200"/>
        <w:rPr>
          <w:sz w:val="28"/>
          <w:szCs w:val="28"/>
        </w:rPr>
      </w:pPr>
      <w:r>
        <w:rPr>
          <w:rFonts w:hint="eastAsia"/>
          <w:sz w:val="28"/>
          <w:szCs w:val="28"/>
        </w:rPr>
        <w:t>1、兼职安全员在学院领导指导下开展日常安全管理工作。</w:t>
      </w:r>
    </w:p>
    <w:p>
      <w:pPr>
        <w:ind w:firstLine="560" w:firstLineChars="200"/>
        <w:rPr>
          <w:sz w:val="28"/>
          <w:szCs w:val="28"/>
        </w:rPr>
      </w:pPr>
      <w:r>
        <w:rPr>
          <w:rFonts w:hint="eastAsia"/>
          <w:sz w:val="28"/>
          <w:szCs w:val="28"/>
        </w:rPr>
        <w:t>2、负责组织学院全体教职工，认真学习贯彻国家安全法律、法规和“安全第一，预防为主，综合治理”的安全方针；组织落实各项安全生产管理制度、责任制度，全面执行安全操作规程，从源头上控制安全生产事故发生。 </w:t>
      </w:r>
    </w:p>
    <w:p>
      <w:pPr>
        <w:ind w:firstLine="560" w:firstLineChars="200"/>
        <w:rPr>
          <w:sz w:val="28"/>
          <w:szCs w:val="28"/>
        </w:rPr>
      </w:pPr>
      <w:r>
        <w:rPr>
          <w:rFonts w:hint="eastAsia"/>
          <w:sz w:val="28"/>
          <w:szCs w:val="28"/>
        </w:rPr>
        <w:t>3、协助学院领导对本单位的教职工的安全教育培训；负责组织进行上岗前安全培训、按要求组织参加安全事故应急救援演练；按要求全面、详实、规范记录安全工作纪要。</w:t>
      </w:r>
    </w:p>
    <w:p>
      <w:pPr>
        <w:ind w:firstLine="560" w:firstLineChars="200"/>
        <w:rPr>
          <w:sz w:val="28"/>
          <w:szCs w:val="28"/>
        </w:rPr>
      </w:pPr>
      <w:r>
        <w:rPr>
          <w:rFonts w:hint="eastAsia"/>
          <w:sz w:val="28"/>
          <w:szCs w:val="28"/>
        </w:rPr>
        <w:t> 4、负责组织开展排查本单位安全事故隐患排、查治理、实验现场管理和卫生责任区的保洁工作；督促师生正确穿戴、使用实验课防护用品及职业危害防护用品、用具；</w:t>
      </w:r>
    </w:p>
    <w:p>
      <w:pPr>
        <w:ind w:firstLine="560" w:firstLineChars="200"/>
        <w:rPr>
          <w:sz w:val="28"/>
          <w:szCs w:val="28"/>
        </w:rPr>
      </w:pPr>
      <w:r>
        <w:rPr>
          <w:rFonts w:hint="eastAsia"/>
          <w:sz w:val="28"/>
          <w:szCs w:val="28"/>
        </w:rPr>
        <w:t> 5、负责本单位的安全防火工作，加强对所属人员的安全防火教育培训，提高广大教职工临灾时抢险避险能力；维护好所在岗位的消防设施和灭火器具；开展经常性的消防安全检查，消除火险隐患，保障教职工生命和学院财产安全。</w:t>
      </w:r>
    </w:p>
    <w:p>
      <w:pPr>
        <w:ind w:firstLine="560" w:firstLineChars="200"/>
        <w:rPr>
          <w:sz w:val="28"/>
          <w:szCs w:val="28"/>
        </w:rPr>
      </w:pPr>
      <w:r>
        <w:rPr>
          <w:rFonts w:hint="eastAsia"/>
          <w:sz w:val="28"/>
          <w:szCs w:val="28"/>
        </w:rPr>
        <w:t> 6、对发现的各种安全生产事故隐患，有逐级报告的义务；对所在单位的安全设施、安全防护用品、用具、安全警示牌的完好、整洁负责；对本单位教职工的违纪行为及时发现及时纠正。</w:t>
      </w:r>
    </w:p>
    <w:p>
      <w:pPr>
        <w:ind w:firstLine="560" w:firstLineChars="200"/>
        <w:rPr>
          <w:sz w:val="28"/>
          <w:szCs w:val="28"/>
        </w:rPr>
      </w:pPr>
      <w:r>
        <w:rPr>
          <w:rFonts w:hint="eastAsia"/>
          <w:sz w:val="28"/>
          <w:szCs w:val="28"/>
        </w:rPr>
        <w:t xml:space="preserve"> 7、按“四不放过”原则，参加本单位发生的各种安全事故的调查、分析。 </w:t>
      </w:r>
    </w:p>
    <w:p>
      <w:pPr>
        <w:ind w:firstLine="560" w:firstLineChars="200"/>
        <w:rPr>
          <w:rFonts w:hint="eastAsia"/>
          <w:sz w:val="28"/>
          <w:szCs w:val="28"/>
        </w:rPr>
      </w:pPr>
      <w:r>
        <w:rPr>
          <w:rFonts w:hint="eastAsia"/>
          <w:sz w:val="28"/>
          <w:szCs w:val="28"/>
        </w:rPr>
        <w:t> 8、按时参加本单位组织的有关安全方面的会议和活动并及时向本单位人员传达安全例会上的安全工作会议精神。</w:t>
      </w:r>
    </w:p>
    <w:p>
      <w:pPr>
        <w:ind w:firstLine="560" w:firstLineChars="200"/>
        <w:rPr>
          <w:rFonts w:hint="eastAsia"/>
          <w:sz w:val="28"/>
          <w:szCs w:val="28"/>
        </w:rPr>
      </w:pPr>
    </w:p>
    <w:p>
      <w:pPr>
        <w:ind w:firstLine="560" w:firstLineChars="200"/>
        <w:rPr>
          <w:rFonts w:hint="eastAsia"/>
          <w:sz w:val="28"/>
          <w:szCs w:val="28"/>
        </w:rPr>
      </w:pPr>
    </w:p>
    <w:p>
      <w:pPr>
        <w:ind w:firstLine="560" w:firstLineChars="200"/>
        <w:rPr>
          <w:rFonts w:hint="eastAsia"/>
          <w:sz w:val="28"/>
          <w:szCs w:val="28"/>
        </w:rPr>
      </w:pPr>
    </w:p>
    <w:p>
      <w:pPr>
        <w:ind w:firstLine="560" w:firstLineChars="200"/>
        <w:rPr>
          <w:rFonts w:hint="eastAsia"/>
          <w:sz w:val="28"/>
          <w:szCs w:val="28"/>
        </w:rPr>
      </w:pPr>
    </w:p>
    <w:p>
      <w:pPr>
        <w:ind w:firstLine="560" w:firstLineChars="200"/>
        <w:rPr>
          <w:rFonts w:hint="eastAsia"/>
          <w:sz w:val="28"/>
          <w:szCs w:val="28"/>
        </w:rPr>
      </w:pPr>
    </w:p>
    <w:p>
      <w:pPr>
        <w:ind w:firstLine="560" w:firstLineChars="200"/>
        <w:rPr>
          <w:rFonts w:hint="eastAsia"/>
          <w:sz w:val="28"/>
          <w:szCs w:val="28"/>
        </w:rPr>
      </w:pPr>
    </w:p>
    <w:p>
      <w:pPr>
        <w:ind w:firstLine="560" w:firstLineChars="200"/>
        <w:rPr>
          <w:rFonts w:hint="eastAsia"/>
          <w:sz w:val="28"/>
          <w:szCs w:val="28"/>
        </w:rPr>
      </w:pPr>
    </w:p>
    <w:p>
      <w:pPr>
        <w:rPr>
          <w:rFonts w:hint="eastAsia"/>
          <w:sz w:val="28"/>
          <w:szCs w:val="28"/>
        </w:rPr>
      </w:pPr>
      <w:r>
        <w:rPr>
          <w:rFonts w:hint="eastAsia"/>
          <w:sz w:val="28"/>
          <w:szCs w:val="28"/>
          <w:lang w:val="en-US" w:eastAsia="zh-CN"/>
        </w:rPr>
        <w:t xml:space="preserve">                                                 </w:t>
      </w:r>
      <w:r>
        <w:rPr>
          <w:rFonts w:hint="eastAsia"/>
          <w:sz w:val="28"/>
          <w:szCs w:val="28"/>
        </w:rPr>
        <w:t>材化学院</w:t>
      </w:r>
    </w:p>
    <w:p>
      <w:pPr>
        <w:rPr>
          <w:rFonts w:hint="eastAsia" w:eastAsiaTheme="minorEastAsia"/>
          <w:sz w:val="28"/>
          <w:szCs w:val="28"/>
          <w:lang w:val="en-US" w:eastAsia="zh-CN"/>
        </w:rPr>
      </w:pPr>
      <w:r>
        <w:rPr>
          <w:rFonts w:hint="eastAsia"/>
          <w:sz w:val="28"/>
          <w:szCs w:val="28"/>
          <w:lang w:val="en-US" w:eastAsia="zh-CN"/>
        </w:rPr>
        <w:t xml:space="preserve">                                                </w:t>
      </w:r>
      <w:bookmarkStart w:id="0" w:name="_GoBack"/>
      <w:bookmarkEnd w:id="0"/>
      <w:r>
        <w:rPr>
          <w:rFonts w:hint="eastAsia"/>
          <w:sz w:val="28"/>
          <w:szCs w:val="28"/>
          <w:lang w:val="en-US" w:eastAsia="zh-CN"/>
        </w:rPr>
        <w:t>2015年5月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MT Extra">
    <w:panose1 w:val="05050102010205020202"/>
    <w:charset w:val="00"/>
    <w:family w:val="auto"/>
    <w:pitch w:val="default"/>
    <w:sig w:usb0="8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F1978"/>
    <w:rsid w:val="000773B3"/>
    <w:rsid w:val="003F1978"/>
    <w:rsid w:val="00512339"/>
    <w:rsid w:val="00662688"/>
    <w:rsid w:val="008E6D6F"/>
    <w:rsid w:val="00917679"/>
    <w:rsid w:val="00BD765B"/>
    <w:rsid w:val="41115753"/>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87</Words>
  <Characters>498</Characters>
  <Lines>4</Lines>
  <Paragraphs>1</Paragraphs>
  <TotalTime>0</TotalTime>
  <ScaleCrop>false</ScaleCrop>
  <LinksUpToDate>false</LinksUpToDate>
  <CharactersWithSpaces>584</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2015-04-03T09:08:00Z</dcterms:created>
  <dc:creator>微软用户</dc:creator>
  <cp:lastModifiedBy>Administrator</cp:lastModifiedBy>
  <dcterms:modified xsi:type="dcterms:W3CDTF">2017-01-10T02:16:32Z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